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1BEEF0" w14:textId="77777777" w:rsidR="00F87860" w:rsidRPr="00202958" w:rsidRDefault="00F87860" w:rsidP="00F87860">
      <w:pPr>
        <w:pStyle w:val="22"/>
        <w:jc w:val="right"/>
        <w:rPr>
          <w:b w:val="0"/>
        </w:rPr>
      </w:pPr>
      <w:r w:rsidRPr="00202958">
        <w:rPr>
          <w:b w:val="0"/>
        </w:rPr>
        <w:t>Приложение №1</w:t>
      </w:r>
    </w:p>
    <w:p w14:paraId="2BAA5EC8" w14:textId="77777777" w:rsidR="00F87860" w:rsidRDefault="00F87860" w:rsidP="00F87860">
      <w:pPr>
        <w:pStyle w:val="22"/>
        <w:jc w:val="right"/>
        <w:rPr>
          <w:b w:val="0"/>
        </w:rPr>
      </w:pPr>
      <w:r w:rsidRPr="00202958">
        <w:rPr>
          <w:b w:val="0"/>
        </w:rPr>
        <w:t xml:space="preserve"> к Договору №___________от «___</w:t>
      </w:r>
      <w:proofErr w:type="gramStart"/>
      <w:r w:rsidRPr="00202958">
        <w:rPr>
          <w:b w:val="0"/>
        </w:rPr>
        <w:t>_»_</w:t>
      </w:r>
      <w:proofErr w:type="gramEnd"/>
      <w:r w:rsidRPr="00202958">
        <w:rPr>
          <w:b w:val="0"/>
        </w:rPr>
        <w:t>__________2020 г.</w:t>
      </w:r>
    </w:p>
    <w:p w14:paraId="548139B9" w14:textId="77777777" w:rsidR="00F87860" w:rsidRDefault="00F87860" w:rsidP="002D78A9">
      <w:pPr>
        <w:pStyle w:val="22"/>
      </w:pPr>
      <w:bookmarkStart w:id="0" w:name="_GoBack"/>
      <w:bookmarkEnd w:id="0"/>
    </w:p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"/>
        <w:gridCol w:w="676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F87860" w:rsidRPr="00A645A1" w14:paraId="12929ED2" w14:textId="77777777" w:rsidTr="00A7765E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69820969" w14:textId="77777777" w:rsidR="00F87860" w:rsidRPr="00A645A1" w:rsidRDefault="00F87860" w:rsidP="00A7765E">
            <w:pPr>
              <w:widowControl w:val="0"/>
              <w:jc w:val="center"/>
            </w:pPr>
            <w:bookmarkStart w:id="1" w:name="OLE_LINK6"/>
            <w:bookmarkStart w:id="2" w:name="OLE_LINK7"/>
            <w:bookmarkStart w:id="3" w:name="OLE_LINK10"/>
            <w:r w:rsidRPr="00A645A1">
              <w:t>СОГЛАСОВАНО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CAFE327" w14:textId="77777777" w:rsidR="00F87860" w:rsidRPr="00A645A1" w:rsidRDefault="00F87860" w:rsidP="00A7765E">
            <w:pPr>
              <w:widowControl w:val="0"/>
              <w:jc w:val="center"/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42AA191F" w14:textId="77777777" w:rsidR="00F87860" w:rsidRPr="00A645A1" w:rsidRDefault="00F87860" w:rsidP="00A7765E">
            <w:pPr>
              <w:widowControl w:val="0"/>
              <w:jc w:val="center"/>
            </w:pPr>
            <w:r w:rsidRPr="00A645A1">
              <w:t>УТВЕРЖДАЮ</w:t>
            </w:r>
          </w:p>
        </w:tc>
      </w:tr>
      <w:tr w:rsidR="00F87860" w:rsidRPr="00A645A1" w14:paraId="689D88B2" w14:textId="77777777" w:rsidTr="00A7765E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1DE388A0" w14:textId="77777777" w:rsidR="00F87860" w:rsidRPr="003B018F" w:rsidRDefault="00F87860" w:rsidP="00A7765E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_______________________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CFD2DA7" w14:textId="77777777" w:rsidR="00F87860" w:rsidRPr="00A645A1" w:rsidRDefault="00F87860" w:rsidP="00A7765E">
            <w:pPr>
              <w:widowControl w:val="0"/>
              <w:jc w:val="center"/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57CD3D1A" w14:textId="77777777" w:rsidR="00F87860" w:rsidRPr="00E840DC" w:rsidRDefault="00F87860" w:rsidP="00A7765E">
            <w:pPr>
              <w:widowControl w:val="0"/>
              <w:jc w:val="center"/>
            </w:pPr>
            <w:r w:rsidRPr="00A645A1">
              <w:t>Г</w:t>
            </w:r>
            <w:r>
              <w:t>енеральный директор</w:t>
            </w:r>
          </w:p>
          <w:p w14:paraId="77ADFBB0" w14:textId="77777777" w:rsidR="00F87860" w:rsidRPr="00A645A1" w:rsidRDefault="00F87860" w:rsidP="00A7765E">
            <w:pPr>
              <w:widowControl w:val="0"/>
              <w:jc w:val="center"/>
            </w:pPr>
            <w:r w:rsidRPr="00A645A1">
              <w:t>ООО «ЕвроСибЭнерго – тепловая энергия»</w:t>
            </w:r>
          </w:p>
        </w:tc>
      </w:tr>
      <w:tr w:rsidR="00F87860" w:rsidRPr="00A645A1" w14:paraId="6BDF44C7" w14:textId="77777777" w:rsidTr="00A7765E">
        <w:trPr>
          <w:trHeight w:val="454"/>
          <w:jc w:val="center"/>
        </w:trPr>
        <w:tc>
          <w:tcPr>
            <w:tcW w:w="2202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91F4F2" w14:textId="77777777" w:rsidR="00F87860" w:rsidRPr="00A645A1" w:rsidRDefault="00F87860" w:rsidP="00A7765E">
            <w:pPr>
              <w:widowControl w:val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406ED16A" w14:textId="77777777" w:rsidR="00F87860" w:rsidRPr="00A645A1" w:rsidRDefault="00F87860" w:rsidP="00A7765E">
            <w:pPr>
              <w:widowControl w:val="0"/>
              <w:jc w:val="center"/>
            </w:pPr>
          </w:p>
        </w:tc>
        <w:tc>
          <w:tcPr>
            <w:tcW w:w="220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649FC1" w14:textId="77777777" w:rsidR="00F87860" w:rsidRPr="00E840DC" w:rsidRDefault="00F87860" w:rsidP="00A7765E">
            <w:pPr>
              <w:widowControl w:val="0"/>
              <w:jc w:val="center"/>
            </w:pPr>
          </w:p>
        </w:tc>
        <w:tc>
          <w:tcPr>
            <w:tcW w:w="340" w:type="dxa"/>
            <w:shd w:val="clear" w:color="auto" w:fill="auto"/>
            <w:vAlign w:val="bottom"/>
          </w:tcPr>
          <w:p w14:paraId="0D519D90" w14:textId="77777777" w:rsidR="00F87860" w:rsidRPr="00A645A1" w:rsidRDefault="00F87860" w:rsidP="00A7765E">
            <w:pPr>
              <w:widowControl w:val="0"/>
              <w:jc w:val="center"/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1646E7" w14:textId="77777777" w:rsidR="00F87860" w:rsidRPr="00A645A1" w:rsidRDefault="00F87860" w:rsidP="00A7765E">
            <w:pPr>
              <w:widowControl w:val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64AAB820" w14:textId="77777777" w:rsidR="00F87860" w:rsidRPr="00A645A1" w:rsidRDefault="00F87860" w:rsidP="00A7765E">
            <w:pPr>
              <w:widowControl w:val="0"/>
              <w:jc w:val="center"/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6683E9" w14:textId="77777777" w:rsidR="00F87860" w:rsidRPr="009F18FB" w:rsidRDefault="00F87860" w:rsidP="00A7765E">
            <w:pPr>
              <w:widowControl w:val="0"/>
              <w:jc w:val="center"/>
              <w:rPr>
                <w:lang w:val="en-US"/>
              </w:rPr>
            </w:pPr>
            <w:r>
              <w:t>Виговский А.В</w:t>
            </w:r>
            <w:r>
              <w:rPr>
                <w:lang w:val="en-US"/>
              </w:rPr>
              <w:t>.</w:t>
            </w:r>
          </w:p>
        </w:tc>
      </w:tr>
      <w:tr w:rsidR="00F87860" w:rsidRPr="00A645A1" w14:paraId="689D5D9E" w14:textId="77777777" w:rsidTr="00A7765E">
        <w:trPr>
          <w:jc w:val="center"/>
        </w:trPr>
        <w:tc>
          <w:tcPr>
            <w:tcW w:w="220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6F5E7CE7" w14:textId="77777777" w:rsidR="00F87860" w:rsidRPr="00A645A1" w:rsidRDefault="00F87860" w:rsidP="00A7765E">
            <w:pPr>
              <w:widowControl w:val="0"/>
              <w:jc w:val="center"/>
              <w:rPr>
                <w:sz w:val="16"/>
                <w:szCs w:val="16"/>
              </w:rPr>
            </w:pPr>
            <w:r w:rsidRPr="00A645A1"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16EA9871" w14:textId="77777777" w:rsidR="00F87860" w:rsidRPr="00A645A1" w:rsidRDefault="00F87860" w:rsidP="00A7765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08" w:type="dxa"/>
            <w:gridSpan w:val="3"/>
            <w:shd w:val="clear" w:color="auto" w:fill="auto"/>
          </w:tcPr>
          <w:p w14:paraId="40E6D788" w14:textId="77777777" w:rsidR="00F87860" w:rsidRPr="00A645A1" w:rsidRDefault="00F87860" w:rsidP="00A7765E">
            <w:pPr>
              <w:widowControl w:val="0"/>
              <w:jc w:val="center"/>
              <w:rPr>
                <w:sz w:val="16"/>
                <w:szCs w:val="16"/>
              </w:rPr>
            </w:pPr>
            <w:r w:rsidRPr="00A645A1">
              <w:rPr>
                <w:sz w:val="16"/>
                <w:szCs w:val="16"/>
              </w:rPr>
              <w:t>расшифровка</w:t>
            </w:r>
          </w:p>
        </w:tc>
        <w:tc>
          <w:tcPr>
            <w:tcW w:w="340" w:type="dxa"/>
            <w:shd w:val="clear" w:color="auto" w:fill="auto"/>
          </w:tcPr>
          <w:p w14:paraId="72E743E3" w14:textId="77777777" w:rsidR="00F87860" w:rsidRPr="00A645A1" w:rsidRDefault="00F87860" w:rsidP="00A7765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2D24403F" w14:textId="77777777" w:rsidR="00F87860" w:rsidRPr="00A645A1" w:rsidRDefault="00F87860" w:rsidP="00A7765E">
            <w:pPr>
              <w:widowControl w:val="0"/>
              <w:jc w:val="center"/>
              <w:rPr>
                <w:sz w:val="16"/>
                <w:szCs w:val="16"/>
              </w:rPr>
            </w:pPr>
            <w:r w:rsidRPr="00A645A1"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62C17033" w14:textId="77777777" w:rsidR="00F87860" w:rsidRPr="00A645A1" w:rsidRDefault="00F87860" w:rsidP="00A7765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14:paraId="31FA4106" w14:textId="77777777" w:rsidR="00F87860" w:rsidRPr="00A645A1" w:rsidRDefault="00F87860" w:rsidP="00A7765E">
            <w:pPr>
              <w:widowControl w:val="0"/>
              <w:jc w:val="center"/>
              <w:rPr>
                <w:sz w:val="16"/>
                <w:szCs w:val="16"/>
              </w:rPr>
            </w:pPr>
            <w:r w:rsidRPr="00A645A1">
              <w:rPr>
                <w:sz w:val="16"/>
                <w:szCs w:val="16"/>
              </w:rPr>
              <w:t>расшифровка</w:t>
            </w:r>
          </w:p>
        </w:tc>
      </w:tr>
      <w:tr w:rsidR="00F87860" w:rsidRPr="00A645A1" w14:paraId="5ED17086" w14:textId="77777777" w:rsidTr="00A7765E">
        <w:trPr>
          <w:trHeight w:val="417"/>
          <w:jc w:val="center"/>
        </w:trPr>
        <w:tc>
          <w:tcPr>
            <w:tcW w:w="176" w:type="dxa"/>
            <w:shd w:val="clear" w:color="auto" w:fill="auto"/>
            <w:vAlign w:val="bottom"/>
          </w:tcPr>
          <w:p w14:paraId="781D5973" w14:textId="77777777" w:rsidR="00F87860" w:rsidRPr="00A645A1" w:rsidRDefault="00F87860" w:rsidP="00A7765E">
            <w:pPr>
              <w:widowControl w:val="0"/>
              <w:jc w:val="center"/>
            </w:pPr>
            <w:r w:rsidRPr="00A645A1">
              <w:t>«</w:t>
            </w:r>
          </w:p>
        </w:tc>
        <w:tc>
          <w:tcPr>
            <w:tcW w:w="6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FD95ED" w14:textId="77777777" w:rsidR="00F87860" w:rsidRPr="00A645A1" w:rsidRDefault="00F87860" w:rsidP="00A7765E">
            <w:pPr>
              <w:widowControl w:val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536D7665" w14:textId="77777777" w:rsidR="00F87860" w:rsidRPr="00A645A1" w:rsidRDefault="00F87860" w:rsidP="00A7765E">
            <w:pPr>
              <w:widowControl w:val="0"/>
              <w:jc w:val="center"/>
            </w:pPr>
            <w:r w:rsidRPr="00A645A1">
              <w:t>»</w:t>
            </w:r>
          </w:p>
        </w:tc>
        <w:tc>
          <w:tcPr>
            <w:tcW w:w="169" w:type="dxa"/>
            <w:shd w:val="clear" w:color="auto" w:fill="auto"/>
            <w:vAlign w:val="bottom"/>
          </w:tcPr>
          <w:p w14:paraId="2963DD9B" w14:textId="77777777" w:rsidR="00F87860" w:rsidRPr="00A645A1" w:rsidRDefault="00F87860" w:rsidP="00A7765E">
            <w:pPr>
              <w:widowControl w:val="0"/>
              <w:jc w:val="center"/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393FC6" w14:textId="77777777" w:rsidR="00F87860" w:rsidRPr="00A645A1" w:rsidRDefault="00F87860" w:rsidP="00A7765E">
            <w:pPr>
              <w:widowControl w:val="0"/>
              <w:jc w:val="center"/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6A507F2C" w14:textId="77777777" w:rsidR="00F87860" w:rsidRPr="00A645A1" w:rsidRDefault="00F87860" w:rsidP="00A7765E">
            <w:pPr>
              <w:widowControl w:val="0"/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2B98B9" w14:textId="77777777" w:rsidR="00F87860" w:rsidRPr="00A645A1" w:rsidRDefault="00F87860" w:rsidP="00A7765E">
            <w:pPr>
              <w:widowControl w:val="0"/>
              <w:jc w:val="center"/>
            </w:pPr>
            <w:r w:rsidRPr="00A645A1">
              <w:t>2020 г.</w:t>
            </w:r>
          </w:p>
        </w:tc>
        <w:tc>
          <w:tcPr>
            <w:tcW w:w="340" w:type="dxa"/>
            <w:shd w:val="clear" w:color="auto" w:fill="auto"/>
            <w:vAlign w:val="bottom"/>
          </w:tcPr>
          <w:p w14:paraId="7C8EAD99" w14:textId="77777777" w:rsidR="00F87860" w:rsidRPr="00A645A1" w:rsidRDefault="00F87860" w:rsidP="00A7765E">
            <w:pPr>
              <w:widowControl w:val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08A6AFDC" w14:textId="77777777" w:rsidR="00F87860" w:rsidRPr="00A645A1" w:rsidRDefault="00F87860" w:rsidP="00A7765E">
            <w:pPr>
              <w:widowControl w:val="0"/>
              <w:jc w:val="center"/>
            </w:pPr>
            <w:r w:rsidRPr="00A645A1"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B54656" w14:textId="77777777" w:rsidR="00F87860" w:rsidRPr="00A645A1" w:rsidRDefault="00F87860" w:rsidP="00A7765E">
            <w:pPr>
              <w:widowControl w:val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2E585305" w14:textId="77777777" w:rsidR="00F87860" w:rsidRPr="00A645A1" w:rsidRDefault="00F87860" w:rsidP="00A7765E">
            <w:pPr>
              <w:widowControl w:val="0"/>
              <w:jc w:val="center"/>
            </w:pPr>
            <w:r w:rsidRPr="00A645A1"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14:paraId="0D75B160" w14:textId="77777777" w:rsidR="00F87860" w:rsidRPr="00A645A1" w:rsidRDefault="00F87860" w:rsidP="00A7765E">
            <w:pPr>
              <w:widowControl w:val="0"/>
              <w:jc w:val="center"/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225915" w14:textId="77777777" w:rsidR="00F87860" w:rsidRPr="00A645A1" w:rsidRDefault="00F87860" w:rsidP="00A7765E">
            <w:pPr>
              <w:widowControl w:val="0"/>
              <w:jc w:val="center"/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7BC07715" w14:textId="77777777" w:rsidR="00F87860" w:rsidRPr="00A645A1" w:rsidRDefault="00F87860" w:rsidP="00A7765E">
            <w:pPr>
              <w:widowControl w:val="0"/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A55598" w14:textId="77777777" w:rsidR="00F87860" w:rsidRPr="00A645A1" w:rsidRDefault="00F87860" w:rsidP="00A7765E">
            <w:pPr>
              <w:widowControl w:val="0"/>
              <w:jc w:val="center"/>
            </w:pPr>
            <w:r w:rsidRPr="00A645A1">
              <w:t>2020 г.</w:t>
            </w:r>
          </w:p>
        </w:tc>
      </w:tr>
      <w:bookmarkEnd w:id="1"/>
      <w:bookmarkEnd w:id="2"/>
      <w:bookmarkEnd w:id="3"/>
    </w:tbl>
    <w:p w14:paraId="5740BC3B" w14:textId="77777777" w:rsidR="00F87860" w:rsidRDefault="00F87860" w:rsidP="002D78A9">
      <w:pPr>
        <w:pStyle w:val="22"/>
      </w:pPr>
    </w:p>
    <w:p w14:paraId="7C9063C4" w14:textId="77777777" w:rsidR="00F87860" w:rsidRDefault="00F87860" w:rsidP="002D78A9">
      <w:pPr>
        <w:pStyle w:val="22"/>
      </w:pPr>
    </w:p>
    <w:p w14:paraId="55158DAB" w14:textId="77777777" w:rsidR="001C7589" w:rsidRPr="00447B33" w:rsidRDefault="001C7589" w:rsidP="002D78A9">
      <w:pPr>
        <w:pStyle w:val="22"/>
      </w:pPr>
      <w:r w:rsidRPr="00447B33">
        <w:t>ТЕХНИЧЕСКОЕ ЗАДАНИЕ</w:t>
      </w:r>
    </w:p>
    <w:p w14:paraId="3004D12C" w14:textId="2157701A" w:rsidR="00442387" w:rsidRPr="002E1FA6" w:rsidRDefault="008E7324">
      <w:pPr>
        <w:pStyle w:val="22"/>
      </w:pPr>
      <w:r w:rsidRPr="002E1FA6">
        <w:t xml:space="preserve">Выполнение СМР </w:t>
      </w:r>
      <w:r w:rsidR="00442387" w:rsidRPr="002E1FA6">
        <w:t>по м</w:t>
      </w:r>
      <w:r w:rsidR="005C00FD" w:rsidRPr="002E1FA6">
        <w:t>онтаж</w:t>
      </w:r>
      <w:r w:rsidR="00442387" w:rsidRPr="002E1FA6">
        <w:t>у</w:t>
      </w:r>
      <w:r w:rsidR="005C00FD" w:rsidRPr="002E1FA6">
        <w:t xml:space="preserve"> оборудования системы телемеханики, диспетчерской связи и каналов передачи данных </w:t>
      </w:r>
    </w:p>
    <w:p w14:paraId="5E0E2F5B" w14:textId="43D94DF7" w:rsidR="005C00FD" w:rsidRPr="002E1FA6" w:rsidRDefault="005C00FD">
      <w:pPr>
        <w:pStyle w:val="22"/>
      </w:pPr>
      <w:r w:rsidRPr="002E1FA6">
        <w:t>по объекту</w:t>
      </w:r>
    </w:p>
    <w:p w14:paraId="55D4C6B2" w14:textId="4607225A" w:rsidR="008E7324" w:rsidRPr="002E1FA6" w:rsidRDefault="005C00FD">
      <w:pPr>
        <w:pStyle w:val="22"/>
      </w:pPr>
      <w:r w:rsidRPr="002E1FA6">
        <w:t>техническое перевооружение</w:t>
      </w:r>
      <w:r w:rsidR="008E7324" w:rsidRPr="002E1FA6">
        <w:t xml:space="preserve"> СОТИАССО </w:t>
      </w:r>
      <w:proofErr w:type="spellStart"/>
      <w:r w:rsidR="00BA639E" w:rsidRPr="002E1FA6">
        <w:t>Ондской</w:t>
      </w:r>
      <w:proofErr w:type="spellEnd"/>
      <w:r w:rsidR="00BA639E" w:rsidRPr="002E1FA6">
        <w:t xml:space="preserve"> ГЭС</w:t>
      </w:r>
    </w:p>
    <w:p w14:paraId="2169CE89" w14:textId="32746AEE" w:rsidR="00D64D73" w:rsidRPr="001C5163" w:rsidRDefault="001C5163">
      <w:pPr>
        <w:pStyle w:val="22"/>
        <w:rPr>
          <w:bCs/>
        </w:rPr>
      </w:pPr>
      <w:r w:rsidRPr="002E1FA6">
        <w:t xml:space="preserve"> (инв.</w:t>
      </w:r>
      <w:r w:rsidR="008C1105" w:rsidRPr="002E1FA6">
        <w:t xml:space="preserve"> </w:t>
      </w:r>
      <w:r w:rsidRPr="002E1FA6">
        <w:t>№</w:t>
      </w:r>
      <w:r w:rsidR="00442387" w:rsidRPr="002E1FA6">
        <w:t xml:space="preserve"> новый</w:t>
      </w:r>
      <w:r w:rsidRPr="002E1FA6">
        <w:t>)</w:t>
      </w:r>
    </w:p>
    <w:p w14:paraId="732524CC" w14:textId="03B0E28D" w:rsidR="00D64D73" w:rsidRPr="008D4C82" w:rsidRDefault="008D4C82">
      <w:pPr>
        <w:rPr>
          <w:b/>
        </w:rPr>
      </w:pPr>
      <w:r w:rsidRPr="008D4C82">
        <w:rPr>
          <w:b/>
        </w:rPr>
        <w:t xml:space="preserve">                                      </w:t>
      </w:r>
    </w:p>
    <w:p w14:paraId="7301ADCD" w14:textId="77777777" w:rsidR="00831589" w:rsidRPr="00D64D73" w:rsidRDefault="00831589">
      <w:pPr>
        <w:ind w:left="360"/>
        <w:jc w:val="center"/>
      </w:pPr>
    </w:p>
    <w:p w14:paraId="22758FE1" w14:textId="0B9BC2C1" w:rsidR="001C7589" w:rsidRPr="00AD3E9A" w:rsidRDefault="001C7589" w:rsidP="007D71A9">
      <w:pPr>
        <w:pStyle w:val="a4"/>
        <w:numPr>
          <w:ilvl w:val="0"/>
          <w:numId w:val="9"/>
        </w:numPr>
        <w:ind w:left="0" w:firstLine="0"/>
      </w:pPr>
      <w:r w:rsidRPr="00AD3E9A">
        <w:t>Общие требования.</w:t>
      </w:r>
    </w:p>
    <w:p w14:paraId="6B2C9933" w14:textId="77777777" w:rsidR="00184FD3" w:rsidRDefault="001C7589">
      <w:pPr>
        <w:jc w:val="both"/>
        <w:rPr>
          <w:b/>
        </w:rPr>
      </w:pPr>
      <w:r w:rsidRPr="002A2446">
        <w:rPr>
          <w:b/>
        </w:rPr>
        <w:t>Требования к месту выполнения работ:</w:t>
      </w:r>
    </w:p>
    <w:p w14:paraId="28FE2101" w14:textId="1B127AB6" w:rsidR="005D3EE9" w:rsidRDefault="005D3EE9">
      <w:pPr>
        <w:jc w:val="both"/>
      </w:pPr>
      <w:r w:rsidRPr="00184FD3">
        <w:t>Республика Карелия, Сегежский р-</w:t>
      </w:r>
      <w:r w:rsidR="000B3DC3" w:rsidRPr="00184FD3">
        <w:t>он, Ондская</w:t>
      </w:r>
      <w:r w:rsidRPr="00184FD3">
        <w:t xml:space="preserve"> ГЭС</w:t>
      </w:r>
    </w:p>
    <w:p w14:paraId="3844F75C" w14:textId="77777777" w:rsidR="005D3EE9" w:rsidRDefault="005D3EE9">
      <w:pPr>
        <w:jc w:val="both"/>
      </w:pPr>
    </w:p>
    <w:p w14:paraId="48D24FA6" w14:textId="77777777" w:rsidR="005D3EE9" w:rsidRPr="00457C99" w:rsidRDefault="005D3EE9">
      <w:pPr>
        <w:rPr>
          <w:b/>
        </w:rPr>
      </w:pPr>
      <w:r w:rsidRPr="00457C99">
        <w:rPr>
          <w:b/>
        </w:rPr>
        <w:t>Контактный телефон ответственного лица</w:t>
      </w:r>
      <w:r w:rsidR="00A050C6">
        <w:rPr>
          <w:b/>
        </w:rPr>
        <w:t>,</w:t>
      </w:r>
      <w:r w:rsidRPr="00457C99">
        <w:rPr>
          <w:b/>
        </w:rPr>
        <w:t xml:space="preserve"> составившего техническое задание: </w:t>
      </w:r>
    </w:p>
    <w:p w14:paraId="47467B3B" w14:textId="77777777" w:rsidR="005D3EE9" w:rsidRDefault="005D3EE9">
      <w:r>
        <w:t>Должность и контактный телефон ответственного лица, составившего техническое задание:</w:t>
      </w:r>
    </w:p>
    <w:p w14:paraId="75F25DCC" w14:textId="4D2E1D6F" w:rsidR="005D3EE9" w:rsidRDefault="00283D96">
      <w:pPr>
        <w:jc w:val="both"/>
      </w:pPr>
      <w:r>
        <w:t xml:space="preserve">Начальник электротехнической лаборатории </w:t>
      </w:r>
      <w:proofErr w:type="spellStart"/>
      <w:r>
        <w:t>Ондской</w:t>
      </w:r>
      <w:proofErr w:type="spellEnd"/>
      <w:r>
        <w:t xml:space="preserve"> ГЭС</w:t>
      </w:r>
      <w:r w:rsidR="00C96FB2">
        <w:t>,</w:t>
      </w:r>
      <w:r>
        <w:t xml:space="preserve"> </w:t>
      </w:r>
      <w:r w:rsidRPr="00283D96">
        <w:t>ООО «Евросибэнерго-тепловая энергия»</w:t>
      </w:r>
      <w:r>
        <w:t xml:space="preserve"> Матросова Галина Леонидовна 8-921-461-63-36 </w:t>
      </w:r>
    </w:p>
    <w:p w14:paraId="6E05535E" w14:textId="77777777" w:rsidR="00254553" w:rsidRDefault="00254553">
      <w:pPr>
        <w:rPr>
          <w:b/>
        </w:rPr>
      </w:pPr>
    </w:p>
    <w:p w14:paraId="5D5C2B84" w14:textId="77777777" w:rsidR="001C7589" w:rsidRDefault="001C7589">
      <w:pPr>
        <w:jc w:val="both"/>
        <w:rPr>
          <w:b/>
        </w:rPr>
      </w:pPr>
      <w:r w:rsidRPr="00447B33">
        <w:rPr>
          <w:b/>
        </w:rPr>
        <w:t>Требования к срокам выполнения работ:</w:t>
      </w:r>
    </w:p>
    <w:p w14:paraId="70B199E3" w14:textId="190BED01" w:rsidR="006A201A" w:rsidRPr="00ED46F6" w:rsidRDefault="001C7589">
      <w:r w:rsidRPr="00ED46F6">
        <w:t>Начало</w:t>
      </w:r>
      <w:r w:rsidR="00ED46F6">
        <w:tab/>
      </w:r>
      <w:proofErr w:type="gramStart"/>
      <w:r w:rsidR="0066441D">
        <w:t>с  даты</w:t>
      </w:r>
      <w:proofErr w:type="gramEnd"/>
      <w:r w:rsidR="0066441D">
        <w:t xml:space="preserve"> подписания договора</w:t>
      </w:r>
    </w:p>
    <w:p w14:paraId="3F3E986E" w14:textId="008D68FD" w:rsidR="001C7589" w:rsidRPr="00C8431D" w:rsidRDefault="001C7589">
      <w:r w:rsidRPr="00ED46F6">
        <w:t>Окончание</w:t>
      </w:r>
      <w:r w:rsidR="00ED46F6">
        <w:tab/>
      </w:r>
      <w:r w:rsidR="00ED46F6">
        <w:tab/>
      </w:r>
      <w:r w:rsidR="005C00FD">
        <w:t>30 июля 2021г</w:t>
      </w:r>
    </w:p>
    <w:p w14:paraId="5F6A97FD" w14:textId="77777777" w:rsidR="005D3EE9" w:rsidRDefault="005D3EE9">
      <w:pPr>
        <w:suppressAutoHyphens/>
        <w:rPr>
          <w:b/>
        </w:rPr>
      </w:pPr>
    </w:p>
    <w:p w14:paraId="1755B18F" w14:textId="39CAB8B2" w:rsidR="001A2652" w:rsidRPr="00FA152E" w:rsidRDefault="001A2652" w:rsidP="007D71A9">
      <w:pPr>
        <w:pStyle w:val="a4"/>
        <w:numPr>
          <w:ilvl w:val="0"/>
          <w:numId w:val="9"/>
        </w:numPr>
      </w:pPr>
      <w:r w:rsidRPr="00FA152E">
        <w:t xml:space="preserve">Назначение и цель </w:t>
      </w:r>
      <w:r w:rsidR="006A201A" w:rsidRPr="00FA152E">
        <w:t>работ</w:t>
      </w:r>
      <w:r w:rsidR="00101620" w:rsidRPr="00FA152E">
        <w:t>.</w:t>
      </w:r>
    </w:p>
    <w:p w14:paraId="06781B40" w14:textId="53004FD6" w:rsidR="00B336A8" w:rsidRDefault="006E7175">
      <w:pPr>
        <w:ind w:firstLine="360"/>
        <w:jc w:val="both"/>
      </w:pPr>
      <w:r>
        <w:t xml:space="preserve">Техническое перевооружение </w:t>
      </w:r>
      <w:r w:rsidR="0066441D" w:rsidRPr="0066441D">
        <w:t>систем</w:t>
      </w:r>
      <w:r w:rsidR="0066441D">
        <w:t>ы</w:t>
      </w:r>
      <w:r w:rsidR="0066441D" w:rsidRPr="0066441D">
        <w:t xml:space="preserve"> обмена технологической информацией с автоматизированной системой системного оператора</w:t>
      </w:r>
      <w:r w:rsidR="0066441D">
        <w:t xml:space="preserve"> (СОТИАССО) </w:t>
      </w:r>
      <w:proofErr w:type="spellStart"/>
      <w:r w:rsidR="00BA639E" w:rsidRPr="00BA639E">
        <w:t>Ондской</w:t>
      </w:r>
      <w:proofErr w:type="spellEnd"/>
      <w:r w:rsidR="00BA639E" w:rsidRPr="00BA639E">
        <w:t xml:space="preserve"> ГЭС</w:t>
      </w:r>
      <w:r w:rsidR="0000275D">
        <w:t xml:space="preserve"> в части телемеханики и телесигнализации</w:t>
      </w:r>
      <w:r w:rsidR="00DB77F8" w:rsidRPr="00DB77F8">
        <w:t xml:space="preserve"> с заменой на микропроцессорные устройства</w:t>
      </w:r>
      <w:r w:rsidR="00B336A8">
        <w:t>.</w:t>
      </w:r>
    </w:p>
    <w:p w14:paraId="48BA203F" w14:textId="77777777" w:rsidR="00B336A8" w:rsidRDefault="00B336A8">
      <w:pPr>
        <w:ind w:firstLine="360"/>
        <w:jc w:val="both"/>
      </w:pPr>
    </w:p>
    <w:p w14:paraId="42F1F83F" w14:textId="2A07E757" w:rsidR="001C7589" w:rsidRPr="00BF7C20" w:rsidRDefault="003C6CE5" w:rsidP="007D71A9">
      <w:pPr>
        <w:pStyle w:val="a4"/>
        <w:numPr>
          <w:ilvl w:val="0"/>
          <w:numId w:val="9"/>
        </w:numPr>
        <w:rPr>
          <w:b w:val="0"/>
        </w:rPr>
      </w:pPr>
      <w:r w:rsidRPr="003C6CE5">
        <w:t>Требования к выполнению работ</w:t>
      </w:r>
      <w:r w:rsidR="00101620">
        <w:t>.</w:t>
      </w:r>
    </w:p>
    <w:p w14:paraId="7F78F5F3" w14:textId="55F3DEAF" w:rsidR="006E7175" w:rsidRDefault="00AE106A">
      <w:pPr>
        <w:jc w:val="both"/>
      </w:pPr>
      <w:r>
        <w:tab/>
      </w:r>
      <w:r w:rsidR="000B3DC3">
        <w:t xml:space="preserve">Строительно-монтажные работы </w:t>
      </w:r>
      <w:r w:rsidR="0066441D">
        <w:t>СОТИАССО</w:t>
      </w:r>
      <w:r w:rsidR="006E7175">
        <w:t xml:space="preserve"> выполняются согласно рабочему проекту </w:t>
      </w:r>
      <w:r w:rsidR="00DB77F8">
        <w:t>№</w:t>
      </w:r>
      <w:r w:rsidR="0066441D">
        <w:t>411-ИЦ-СОТИАССО</w:t>
      </w:r>
      <w:r w:rsidR="006E7175">
        <w:t xml:space="preserve"> «</w:t>
      </w:r>
      <w:r w:rsidR="0066441D" w:rsidRPr="0066441D">
        <w:t xml:space="preserve">Модернизация СОТИАССО </w:t>
      </w:r>
      <w:proofErr w:type="spellStart"/>
      <w:r w:rsidR="0066441D" w:rsidRPr="0066441D">
        <w:t>Ондской</w:t>
      </w:r>
      <w:proofErr w:type="spellEnd"/>
      <w:r w:rsidR="0066441D" w:rsidRPr="0066441D">
        <w:t xml:space="preserve"> ГЭС ООО «ЕвроСибЭнерго-тепловая энергия</w:t>
      </w:r>
      <w:r w:rsidR="00DB77F8">
        <w:t>»</w:t>
      </w:r>
      <w:r w:rsidR="00101620" w:rsidRPr="00101620">
        <w:t>,</w:t>
      </w:r>
      <w:r w:rsidR="00101620">
        <w:t xml:space="preserve"> </w:t>
      </w:r>
      <w:r w:rsidR="00101620" w:rsidRPr="00AD3E9A">
        <w:t>разработанному ООО «Инженерный центр» Иркутскэнерго» 201</w:t>
      </w:r>
      <w:r w:rsidR="0066441D">
        <w:t>9</w:t>
      </w:r>
      <w:r w:rsidR="00101620" w:rsidRPr="00AD3E9A">
        <w:t xml:space="preserve"> год</w:t>
      </w:r>
      <w:r w:rsidR="00DB77F8">
        <w:t>у</w:t>
      </w:r>
      <w:r w:rsidR="00101620" w:rsidRPr="00AD3E9A">
        <w:t>.</w:t>
      </w:r>
    </w:p>
    <w:p w14:paraId="2B43EFC4" w14:textId="598B1BF4" w:rsidR="00661D01" w:rsidRDefault="00B336A8" w:rsidP="00BF7C20">
      <w:pPr>
        <w:ind w:firstLine="360"/>
        <w:jc w:val="both"/>
      </w:pPr>
      <w:r>
        <w:t>Состав проектной документации</w:t>
      </w:r>
      <w:r w:rsidR="00BF0E48">
        <w:t>:</w:t>
      </w:r>
    </w:p>
    <w:p w14:paraId="69A92598" w14:textId="27D3E811" w:rsidR="00A60E8D" w:rsidRDefault="00910362" w:rsidP="007D71A9">
      <w:pPr>
        <w:pStyle w:val="af0"/>
        <w:numPr>
          <w:ilvl w:val="0"/>
          <w:numId w:val="8"/>
        </w:numPr>
        <w:spacing w:line="240" w:lineRule="auto"/>
      </w:pPr>
      <w:r>
        <w:t xml:space="preserve">Том 1. </w:t>
      </w:r>
      <w:r w:rsidR="00A60E8D">
        <w:t>Пояснительная записка</w:t>
      </w:r>
      <w:r w:rsidR="00D72456">
        <w:t>;</w:t>
      </w:r>
    </w:p>
    <w:p w14:paraId="4FB1E926" w14:textId="52E76993" w:rsidR="005D0967" w:rsidRDefault="00910362" w:rsidP="007D71A9">
      <w:pPr>
        <w:pStyle w:val="af0"/>
        <w:numPr>
          <w:ilvl w:val="0"/>
          <w:numId w:val="8"/>
        </w:numPr>
        <w:spacing w:line="240" w:lineRule="auto"/>
      </w:pPr>
      <w:r>
        <w:t>Том 2.Телемеханика. Том 2. В составе:</w:t>
      </w:r>
    </w:p>
    <w:p w14:paraId="12C9FD1A" w14:textId="7FA50351" w:rsidR="00910362" w:rsidRDefault="00910362" w:rsidP="00910362">
      <w:pPr>
        <w:pStyle w:val="af0"/>
        <w:numPr>
          <w:ilvl w:val="0"/>
          <w:numId w:val="13"/>
        </w:numPr>
        <w:spacing w:line="240" w:lineRule="auto"/>
      </w:pPr>
      <w:r>
        <w:t>Общие технические решения;</w:t>
      </w:r>
    </w:p>
    <w:p w14:paraId="787D4664" w14:textId="061D2013" w:rsidR="00910362" w:rsidRDefault="00910362" w:rsidP="00910362">
      <w:pPr>
        <w:pStyle w:val="af0"/>
        <w:numPr>
          <w:ilvl w:val="0"/>
          <w:numId w:val="13"/>
        </w:numPr>
        <w:spacing w:line="240" w:lineRule="auto"/>
      </w:pPr>
      <w:r>
        <w:t>Спецификация оборудования, изделий и материалов;</w:t>
      </w:r>
    </w:p>
    <w:p w14:paraId="1B2532E6" w14:textId="4F076CC6" w:rsidR="00910362" w:rsidRDefault="00910362" w:rsidP="00910362">
      <w:pPr>
        <w:pStyle w:val="af0"/>
        <w:numPr>
          <w:ilvl w:val="0"/>
          <w:numId w:val="13"/>
        </w:numPr>
        <w:spacing w:line="240" w:lineRule="auto"/>
      </w:pPr>
      <w:r w:rsidRPr="00910362">
        <w:t>Журнал кабельных связей</w:t>
      </w:r>
      <w:r>
        <w:t>;</w:t>
      </w:r>
    </w:p>
    <w:p w14:paraId="53504631" w14:textId="77777777" w:rsidR="00910362" w:rsidRDefault="00910362" w:rsidP="00910362">
      <w:pPr>
        <w:pStyle w:val="af0"/>
        <w:numPr>
          <w:ilvl w:val="0"/>
          <w:numId w:val="13"/>
        </w:numPr>
        <w:spacing w:line="240" w:lineRule="auto"/>
      </w:pPr>
      <w:r w:rsidRPr="00910362">
        <w:t>Схемы сбора и передачи данных</w:t>
      </w:r>
      <w:r>
        <w:t>;</w:t>
      </w:r>
    </w:p>
    <w:p w14:paraId="6AE4D8C5" w14:textId="27E7F687" w:rsidR="00910362" w:rsidRDefault="00910362" w:rsidP="00910362">
      <w:pPr>
        <w:pStyle w:val="af0"/>
        <w:numPr>
          <w:ilvl w:val="0"/>
          <w:numId w:val="13"/>
        </w:numPr>
        <w:spacing w:line="240" w:lineRule="auto"/>
      </w:pPr>
      <w:r w:rsidRPr="00910362">
        <w:t>Схемы питания</w:t>
      </w:r>
      <w:r>
        <w:t>;</w:t>
      </w:r>
    </w:p>
    <w:p w14:paraId="0D46B86F" w14:textId="08E959B6" w:rsidR="00910362" w:rsidRDefault="00910362" w:rsidP="00910362">
      <w:pPr>
        <w:pStyle w:val="af0"/>
        <w:numPr>
          <w:ilvl w:val="0"/>
          <w:numId w:val="13"/>
        </w:numPr>
        <w:spacing w:line="240" w:lineRule="auto"/>
      </w:pPr>
      <w:r w:rsidRPr="00910362">
        <w:t>Схемы телеизмерений</w:t>
      </w:r>
      <w:r>
        <w:t>;</w:t>
      </w:r>
    </w:p>
    <w:p w14:paraId="7B234539" w14:textId="2D29D4B0" w:rsidR="00910362" w:rsidRDefault="00910362" w:rsidP="00910362">
      <w:pPr>
        <w:pStyle w:val="af0"/>
        <w:numPr>
          <w:ilvl w:val="0"/>
          <w:numId w:val="13"/>
        </w:numPr>
        <w:spacing w:line="240" w:lineRule="auto"/>
      </w:pPr>
      <w:r w:rsidRPr="00910362">
        <w:t>Схемы аварийно-предупредительной телесигнализации</w:t>
      </w:r>
      <w:r>
        <w:t>;</w:t>
      </w:r>
    </w:p>
    <w:p w14:paraId="11AFD39A" w14:textId="77777777" w:rsidR="00910362" w:rsidRDefault="00910362" w:rsidP="00910362">
      <w:pPr>
        <w:pStyle w:val="af0"/>
        <w:numPr>
          <w:ilvl w:val="0"/>
          <w:numId w:val="13"/>
        </w:numPr>
        <w:spacing w:line="240" w:lineRule="auto"/>
      </w:pPr>
      <w:r w:rsidRPr="00910362">
        <w:t xml:space="preserve">Схемы телесигнализации 330 </w:t>
      </w:r>
      <w:proofErr w:type="spellStart"/>
      <w:r w:rsidRPr="00910362">
        <w:t>кВ</w:t>
      </w:r>
      <w:proofErr w:type="spellEnd"/>
      <w:r>
        <w:t>;</w:t>
      </w:r>
    </w:p>
    <w:p w14:paraId="4B112D24" w14:textId="5A1588E2" w:rsidR="00910362" w:rsidRDefault="00910362" w:rsidP="00910362">
      <w:pPr>
        <w:pStyle w:val="af0"/>
        <w:numPr>
          <w:ilvl w:val="0"/>
          <w:numId w:val="13"/>
        </w:numPr>
        <w:spacing w:line="240" w:lineRule="auto"/>
      </w:pPr>
      <w:r w:rsidRPr="00910362">
        <w:t xml:space="preserve">Схемы телесигнализации </w:t>
      </w:r>
      <w:r>
        <w:t>22</w:t>
      </w:r>
      <w:r w:rsidRPr="00910362">
        <w:t xml:space="preserve">0 </w:t>
      </w:r>
      <w:proofErr w:type="spellStart"/>
      <w:r w:rsidRPr="00910362">
        <w:t>кВ</w:t>
      </w:r>
      <w:proofErr w:type="spellEnd"/>
      <w:r>
        <w:t>;</w:t>
      </w:r>
    </w:p>
    <w:p w14:paraId="339D18C3" w14:textId="77777777" w:rsidR="00910362" w:rsidRDefault="00910362" w:rsidP="00910362">
      <w:pPr>
        <w:pStyle w:val="af0"/>
        <w:numPr>
          <w:ilvl w:val="0"/>
          <w:numId w:val="13"/>
        </w:numPr>
        <w:spacing w:line="240" w:lineRule="auto"/>
      </w:pPr>
      <w:r w:rsidRPr="00910362">
        <w:t xml:space="preserve">Схемы телесигнализации </w:t>
      </w:r>
      <w:r>
        <w:t>11</w:t>
      </w:r>
      <w:r w:rsidRPr="00910362">
        <w:t>0</w:t>
      </w:r>
      <w:r>
        <w:t xml:space="preserve"> и 35</w:t>
      </w:r>
      <w:r w:rsidRPr="00910362">
        <w:t xml:space="preserve"> </w:t>
      </w:r>
      <w:proofErr w:type="spellStart"/>
      <w:r w:rsidRPr="00910362">
        <w:t>кВ</w:t>
      </w:r>
      <w:proofErr w:type="spellEnd"/>
      <w:r>
        <w:t>;</w:t>
      </w:r>
    </w:p>
    <w:p w14:paraId="38D13E27" w14:textId="784D15C7" w:rsidR="00910362" w:rsidRDefault="00910362" w:rsidP="00910362">
      <w:pPr>
        <w:pStyle w:val="af0"/>
        <w:numPr>
          <w:ilvl w:val="0"/>
          <w:numId w:val="13"/>
        </w:numPr>
        <w:spacing w:line="240" w:lineRule="auto"/>
      </w:pPr>
      <w:r w:rsidRPr="00910362">
        <w:lastRenderedPageBreak/>
        <w:t xml:space="preserve">Схемы телесигнализации </w:t>
      </w:r>
      <w:r>
        <w:t>10</w:t>
      </w:r>
      <w:r w:rsidRPr="00910362">
        <w:t xml:space="preserve"> </w:t>
      </w:r>
      <w:proofErr w:type="spellStart"/>
      <w:r w:rsidRPr="00910362">
        <w:t>кВ</w:t>
      </w:r>
      <w:proofErr w:type="spellEnd"/>
      <w:r>
        <w:t>;</w:t>
      </w:r>
    </w:p>
    <w:p w14:paraId="637088D9" w14:textId="56CB80FB" w:rsidR="00910362" w:rsidRDefault="00910362" w:rsidP="00910362">
      <w:pPr>
        <w:pStyle w:val="af0"/>
        <w:numPr>
          <w:ilvl w:val="0"/>
          <w:numId w:val="13"/>
        </w:numPr>
        <w:spacing w:line="240" w:lineRule="auto"/>
      </w:pPr>
      <w:r w:rsidRPr="00910362">
        <w:t xml:space="preserve">Схемы телесигнализации </w:t>
      </w:r>
      <w:r>
        <w:t>6</w:t>
      </w:r>
      <w:r w:rsidRPr="00910362">
        <w:t xml:space="preserve"> </w:t>
      </w:r>
      <w:proofErr w:type="spellStart"/>
      <w:r w:rsidRPr="00910362">
        <w:t>кВ</w:t>
      </w:r>
      <w:proofErr w:type="spellEnd"/>
      <w:r>
        <w:t>;</w:t>
      </w:r>
    </w:p>
    <w:p w14:paraId="232DEA66" w14:textId="77777777" w:rsidR="000C469E" w:rsidRDefault="00910362" w:rsidP="00910362">
      <w:pPr>
        <w:pStyle w:val="af0"/>
        <w:numPr>
          <w:ilvl w:val="0"/>
          <w:numId w:val="13"/>
        </w:numPr>
        <w:spacing w:line="240" w:lineRule="auto"/>
      </w:pPr>
      <w:r w:rsidRPr="00910362">
        <w:t>Схемы размножения сигналов на системы ТМ и АПТС</w:t>
      </w:r>
      <w:r w:rsidR="000C469E">
        <w:t>;</w:t>
      </w:r>
    </w:p>
    <w:p w14:paraId="165117AB" w14:textId="10E4C57D" w:rsidR="000C469E" w:rsidRDefault="000C469E" w:rsidP="00A35438">
      <w:pPr>
        <w:pStyle w:val="af0"/>
        <w:numPr>
          <w:ilvl w:val="0"/>
          <w:numId w:val="13"/>
        </w:numPr>
        <w:spacing w:line="240" w:lineRule="auto"/>
      </w:pPr>
      <w:r w:rsidRPr="000C469E">
        <w:t>Сборочные чертежи шкафов</w:t>
      </w:r>
      <w:r>
        <w:t>;</w:t>
      </w:r>
    </w:p>
    <w:p w14:paraId="582011B2" w14:textId="773795A8" w:rsidR="00910362" w:rsidRDefault="003B4034" w:rsidP="000C469E">
      <w:pPr>
        <w:pStyle w:val="af0"/>
        <w:numPr>
          <w:ilvl w:val="0"/>
          <w:numId w:val="13"/>
        </w:numPr>
        <w:spacing w:line="240" w:lineRule="auto"/>
      </w:pPr>
      <w:r>
        <w:t>Таблицы соединений шкафов сигнализации;</w:t>
      </w:r>
    </w:p>
    <w:p w14:paraId="40497B96" w14:textId="5811E0C9" w:rsidR="00910362" w:rsidRDefault="003B4034" w:rsidP="0010040A">
      <w:pPr>
        <w:pStyle w:val="af0"/>
        <w:numPr>
          <w:ilvl w:val="0"/>
          <w:numId w:val="13"/>
        </w:numPr>
        <w:spacing w:line="240" w:lineRule="auto"/>
      </w:pPr>
      <w:r>
        <w:t>Таблицы подключений</w:t>
      </w:r>
      <w:r w:rsidR="005B470D">
        <w:rPr>
          <w:lang w:val="en-US"/>
        </w:rPr>
        <w:t xml:space="preserve"> </w:t>
      </w:r>
      <w:r w:rsidR="005B470D">
        <w:t>кабеля</w:t>
      </w:r>
      <w:r>
        <w:t>.</w:t>
      </w:r>
    </w:p>
    <w:p w14:paraId="08C2A2EE" w14:textId="030708FC" w:rsidR="00283D96" w:rsidRDefault="00283D96" w:rsidP="00910362">
      <w:pPr>
        <w:pStyle w:val="af0"/>
        <w:spacing w:line="240" w:lineRule="auto"/>
      </w:pPr>
    </w:p>
    <w:p w14:paraId="728ED6CC" w14:textId="77777777" w:rsidR="003B4034" w:rsidRDefault="003B4034" w:rsidP="00910362">
      <w:pPr>
        <w:pStyle w:val="af0"/>
        <w:spacing w:line="240" w:lineRule="auto"/>
      </w:pPr>
    </w:p>
    <w:p w14:paraId="2DF12A60" w14:textId="7356B095" w:rsidR="00517DF5" w:rsidRPr="003B4034" w:rsidRDefault="00101620" w:rsidP="007D71A9">
      <w:pPr>
        <w:pStyle w:val="a4"/>
        <w:numPr>
          <w:ilvl w:val="0"/>
          <w:numId w:val="9"/>
        </w:numPr>
        <w:rPr>
          <w:b w:val="0"/>
        </w:rPr>
      </w:pPr>
      <w:r>
        <w:t>Требования к приобретаемому оборудованию.</w:t>
      </w:r>
    </w:p>
    <w:p w14:paraId="2A7556C7" w14:textId="77777777" w:rsidR="003B4034" w:rsidRPr="00BF7C20" w:rsidRDefault="003B4034" w:rsidP="003B4034">
      <w:pPr>
        <w:pStyle w:val="a4"/>
        <w:ind w:left="720"/>
        <w:jc w:val="left"/>
        <w:rPr>
          <w:b w:val="0"/>
        </w:rPr>
      </w:pPr>
    </w:p>
    <w:p w14:paraId="25B77662" w14:textId="4CB8AA26" w:rsidR="00EF4381" w:rsidRDefault="00EF4381">
      <w:pPr>
        <w:ind w:firstLine="360"/>
        <w:jc w:val="both"/>
      </w:pPr>
      <w:r w:rsidRPr="00101620">
        <w:t xml:space="preserve">Тип, количество, технические данные оборудования должны соответствовать </w:t>
      </w:r>
      <w:r>
        <w:t>с</w:t>
      </w:r>
      <w:r w:rsidRPr="0014513F">
        <w:t>водн</w:t>
      </w:r>
      <w:r>
        <w:t>ой</w:t>
      </w:r>
      <w:r w:rsidRPr="0014513F">
        <w:t xml:space="preserve"> спецификаци</w:t>
      </w:r>
      <w:r>
        <w:t>и</w:t>
      </w:r>
      <w:r w:rsidRPr="0014513F">
        <w:t xml:space="preserve"> приобретаемого оборудования, кабельной продукции и материалов</w:t>
      </w:r>
      <w:r w:rsidR="00F105F8">
        <w:t>.</w:t>
      </w:r>
    </w:p>
    <w:p w14:paraId="0A4550D1" w14:textId="519D3FFA" w:rsidR="00EF4381" w:rsidRDefault="00EF4381">
      <w:pPr>
        <w:ind w:firstLine="360"/>
        <w:jc w:val="both"/>
      </w:pPr>
      <w:r w:rsidRPr="00101620">
        <w:t>Подрядчик осуществляет поставку всего оборудования и материалов со</w:t>
      </w:r>
      <w:r w:rsidR="00F105F8">
        <w:t>гласно проект</w:t>
      </w:r>
      <w:r w:rsidR="002E5A75">
        <w:t>а</w:t>
      </w:r>
      <w:r w:rsidR="00F105F8">
        <w:t xml:space="preserve"> в полном объеме (кроме материалов и оборудования, передаваемых заказчиком подрядчику).</w:t>
      </w:r>
    </w:p>
    <w:p w14:paraId="683E80EE" w14:textId="77777777" w:rsidR="0000275D" w:rsidRDefault="0000275D" w:rsidP="0086319B">
      <w:pPr>
        <w:rPr>
          <w:b/>
        </w:rPr>
      </w:pPr>
    </w:p>
    <w:p w14:paraId="19DB86D9" w14:textId="1D9290A0" w:rsidR="00F105F8" w:rsidRDefault="00F105F8" w:rsidP="0086319B">
      <w:r w:rsidRPr="00593270">
        <w:rPr>
          <w:b/>
        </w:rPr>
        <w:t>Материалы</w:t>
      </w:r>
      <w:r w:rsidR="00593270">
        <w:t xml:space="preserve"> заказчика</w:t>
      </w:r>
      <w:r w:rsidR="00F70877">
        <w:t>,</w:t>
      </w:r>
      <w:r w:rsidRPr="00F105F8">
        <w:t xml:space="preserve"> передаваемы</w:t>
      </w:r>
      <w:r w:rsidR="00593270">
        <w:t>е</w:t>
      </w:r>
      <w:r w:rsidRPr="00F105F8">
        <w:t xml:space="preserve"> подрядчику: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704"/>
        <w:gridCol w:w="5954"/>
        <w:gridCol w:w="2126"/>
        <w:gridCol w:w="1552"/>
      </w:tblGrid>
      <w:tr w:rsidR="00C8431D" w14:paraId="1E3E67D0" w14:textId="77777777" w:rsidTr="00C8431D">
        <w:trPr>
          <w:tblHeader/>
        </w:trPr>
        <w:tc>
          <w:tcPr>
            <w:tcW w:w="704" w:type="dxa"/>
          </w:tcPr>
          <w:p w14:paraId="5321F91A" w14:textId="08F5DB4E" w:rsidR="00C8431D" w:rsidRDefault="00C8431D" w:rsidP="00C8431D">
            <w:pPr>
              <w:jc w:val="center"/>
            </w:pPr>
            <w:r w:rsidRPr="00C8431D">
              <w:t>№</w:t>
            </w:r>
          </w:p>
        </w:tc>
        <w:tc>
          <w:tcPr>
            <w:tcW w:w="5954" w:type="dxa"/>
          </w:tcPr>
          <w:p w14:paraId="595E33D5" w14:textId="37713A0D" w:rsidR="00C8431D" w:rsidRDefault="00C8431D" w:rsidP="00C8431D">
            <w:pPr>
              <w:jc w:val="center"/>
            </w:pPr>
            <w:r w:rsidRPr="00C8431D">
              <w:t>Наименование</w:t>
            </w:r>
          </w:p>
        </w:tc>
        <w:tc>
          <w:tcPr>
            <w:tcW w:w="2126" w:type="dxa"/>
          </w:tcPr>
          <w:p w14:paraId="0DF766F9" w14:textId="5175E7B7" w:rsidR="00C8431D" w:rsidRDefault="00C8431D" w:rsidP="00C8431D">
            <w:pPr>
              <w:jc w:val="center"/>
            </w:pPr>
            <w:r w:rsidRPr="00C8431D">
              <w:t xml:space="preserve">Ед. </w:t>
            </w:r>
            <w:proofErr w:type="spellStart"/>
            <w:r w:rsidRPr="00C8431D">
              <w:t>изм</w:t>
            </w:r>
            <w:proofErr w:type="spellEnd"/>
          </w:p>
        </w:tc>
        <w:tc>
          <w:tcPr>
            <w:tcW w:w="1552" w:type="dxa"/>
          </w:tcPr>
          <w:p w14:paraId="673603D8" w14:textId="5C63146C" w:rsidR="00C8431D" w:rsidRDefault="00C8431D" w:rsidP="00C8431D">
            <w:pPr>
              <w:jc w:val="center"/>
            </w:pPr>
            <w:r w:rsidRPr="00C8431D">
              <w:t>Кол-во</w:t>
            </w:r>
          </w:p>
        </w:tc>
      </w:tr>
      <w:tr w:rsidR="00C8431D" w14:paraId="109ADB8D" w14:textId="77777777" w:rsidTr="004769AB">
        <w:tc>
          <w:tcPr>
            <w:tcW w:w="704" w:type="dxa"/>
          </w:tcPr>
          <w:p w14:paraId="5B215115" w14:textId="03327E93" w:rsidR="00C8431D" w:rsidRDefault="00C8431D" w:rsidP="007D71A9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954" w:type="dxa"/>
            <w:vAlign w:val="center"/>
          </w:tcPr>
          <w:p w14:paraId="28306726" w14:textId="41F1D4F3" w:rsidR="00C8431D" w:rsidRDefault="002366B0" w:rsidP="00C8431D">
            <w:r w:rsidRPr="002366B0">
              <w:rPr>
                <w:sz w:val="22"/>
                <w:szCs w:val="22"/>
              </w:rPr>
              <w:t>Кабель волоконно-оптический ОКЗ-8(</w:t>
            </w:r>
            <w:proofErr w:type="gramStart"/>
            <w:r w:rsidRPr="002366B0">
              <w:rPr>
                <w:sz w:val="22"/>
                <w:szCs w:val="22"/>
              </w:rPr>
              <w:t>2)Ц</w:t>
            </w:r>
            <w:proofErr w:type="gramEnd"/>
            <w:r w:rsidRPr="002366B0">
              <w:rPr>
                <w:sz w:val="22"/>
                <w:szCs w:val="22"/>
              </w:rPr>
              <w:t xml:space="preserve"> «2,7кН»</w:t>
            </w:r>
          </w:p>
        </w:tc>
        <w:tc>
          <w:tcPr>
            <w:tcW w:w="2126" w:type="dxa"/>
            <w:vAlign w:val="center"/>
          </w:tcPr>
          <w:p w14:paraId="63F1F272" w14:textId="333C0731" w:rsidR="00C8431D" w:rsidRDefault="00C8431D" w:rsidP="00C8431D">
            <w:proofErr w:type="spellStart"/>
            <w:r>
              <w:rPr>
                <w:sz w:val="22"/>
                <w:szCs w:val="22"/>
              </w:rPr>
              <w:t>м.п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552" w:type="dxa"/>
            <w:vAlign w:val="center"/>
          </w:tcPr>
          <w:p w14:paraId="53EEF0DB" w14:textId="20ECC2B7" w:rsidR="00C8431D" w:rsidRDefault="00C8431D" w:rsidP="00C8431D">
            <w:r>
              <w:rPr>
                <w:sz w:val="22"/>
                <w:szCs w:val="22"/>
              </w:rPr>
              <w:t>1560</w:t>
            </w:r>
          </w:p>
        </w:tc>
      </w:tr>
      <w:tr w:rsidR="00C8431D" w:rsidRPr="0079261D" w14:paraId="0BF88040" w14:textId="77777777" w:rsidTr="004769AB">
        <w:tc>
          <w:tcPr>
            <w:tcW w:w="704" w:type="dxa"/>
          </w:tcPr>
          <w:p w14:paraId="1FE56978" w14:textId="77777777" w:rsidR="00C8431D" w:rsidRDefault="00C8431D" w:rsidP="007D71A9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954" w:type="dxa"/>
            <w:vAlign w:val="center"/>
          </w:tcPr>
          <w:p w14:paraId="3F0BF1BE" w14:textId="35F69DC7" w:rsidR="00C8431D" w:rsidRPr="0079261D" w:rsidRDefault="00C8431D" w:rsidP="00C8431D">
            <w:r w:rsidRPr="0079261D">
              <w:rPr>
                <w:color w:val="000000"/>
                <w:sz w:val="22"/>
                <w:szCs w:val="22"/>
              </w:rPr>
              <w:t>Кабель витая пара SFUTP4-C5E-P26-IN-LSZH-GY-305</w:t>
            </w:r>
          </w:p>
        </w:tc>
        <w:tc>
          <w:tcPr>
            <w:tcW w:w="2126" w:type="dxa"/>
            <w:vAlign w:val="center"/>
          </w:tcPr>
          <w:p w14:paraId="4845D4FF" w14:textId="510FB714" w:rsidR="00C8431D" w:rsidRPr="0079261D" w:rsidRDefault="00C8431D" w:rsidP="00C8431D">
            <w:proofErr w:type="spellStart"/>
            <w:r w:rsidRPr="0079261D">
              <w:rPr>
                <w:sz w:val="22"/>
                <w:szCs w:val="22"/>
              </w:rPr>
              <w:t>м.п</w:t>
            </w:r>
            <w:proofErr w:type="spellEnd"/>
            <w:r w:rsidRPr="0079261D">
              <w:rPr>
                <w:sz w:val="22"/>
                <w:szCs w:val="22"/>
              </w:rPr>
              <w:t>.</w:t>
            </w:r>
          </w:p>
        </w:tc>
        <w:tc>
          <w:tcPr>
            <w:tcW w:w="1552" w:type="dxa"/>
            <w:vAlign w:val="center"/>
          </w:tcPr>
          <w:p w14:paraId="3A0925B6" w14:textId="35DD48DC" w:rsidR="00C8431D" w:rsidRPr="0079261D" w:rsidRDefault="0040058F" w:rsidP="00C8431D">
            <w:pPr>
              <w:rPr>
                <w:lang w:val="en-US"/>
              </w:rPr>
            </w:pPr>
            <w:r w:rsidRPr="0079261D">
              <w:rPr>
                <w:sz w:val="22"/>
                <w:szCs w:val="22"/>
                <w:lang w:val="en-US"/>
              </w:rPr>
              <w:t>1541</w:t>
            </w:r>
          </w:p>
        </w:tc>
      </w:tr>
      <w:tr w:rsidR="00C8431D" w:rsidRPr="0079261D" w14:paraId="5A6DC5D0" w14:textId="77777777" w:rsidTr="004769AB">
        <w:tc>
          <w:tcPr>
            <w:tcW w:w="704" w:type="dxa"/>
          </w:tcPr>
          <w:p w14:paraId="0C4CDC96" w14:textId="77777777" w:rsidR="00C8431D" w:rsidRPr="0079261D" w:rsidRDefault="00C8431D" w:rsidP="007D71A9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954" w:type="dxa"/>
            <w:vAlign w:val="center"/>
          </w:tcPr>
          <w:p w14:paraId="7BB71731" w14:textId="1DCD4267" w:rsidR="00C8431D" w:rsidRPr="0079261D" w:rsidRDefault="00C8431D" w:rsidP="00C8431D">
            <w:pPr>
              <w:rPr>
                <w:color w:val="000000"/>
                <w:sz w:val="22"/>
                <w:szCs w:val="22"/>
              </w:rPr>
            </w:pPr>
            <w:r w:rsidRPr="0079261D">
              <w:rPr>
                <w:sz w:val="22"/>
                <w:szCs w:val="22"/>
              </w:rPr>
              <w:t>Кабель UTP cat.5e C5SF/UH</w:t>
            </w:r>
          </w:p>
        </w:tc>
        <w:tc>
          <w:tcPr>
            <w:tcW w:w="2126" w:type="dxa"/>
            <w:vAlign w:val="center"/>
          </w:tcPr>
          <w:p w14:paraId="3A01B58D" w14:textId="66793ADD" w:rsidR="00C8431D" w:rsidRPr="0079261D" w:rsidRDefault="00C8431D" w:rsidP="00C8431D">
            <w:pPr>
              <w:rPr>
                <w:sz w:val="22"/>
                <w:szCs w:val="22"/>
              </w:rPr>
            </w:pPr>
            <w:proofErr w:type="spellStart"/>
            <w:r w:rsidRPr="0079261D">
              <w:rPr>
                <w:sz w:val="22"/>
                <w:szCs w:val="22"/>
              </w:rPr>
              <w:t>м.п</w:t>
            </w:r>
            <w:proofErr w:type="spellEnd"/>
            <w:r w:rsidRPr="0079261D">
              <w:rPr>
                <w:sz w:val="22"/>
                <w:szCs w:val="22"/>
              </w:rPr>
              <w:t>.</w:t>
            </w:r>
          </w:p>
        </w:tc>
        <w:tc>
          <w:tcPr>
            <w:tcW w:w="1552" w:type="dxa"/>
            <w:vAlign w:val="center"/>
          </w:tcPr>
          <w:p w14:paraId="6E9EBAB6" w14:textId="53D41B22" w:rsidR="00C8431D" w:rsidRPr="0079261D" w:rsidRDefault="00C8431D" w:rsidP="00C8431D">
            <w:pPr>
              <w:rPr>
                <w:sz w:val="22"/>
                <w:szCs w:val="22"/>
              </w:rPr>
            </w:pPr>
            <w:r w:rsidRPr="0079261D">
              <w:rPr>
                <w:sz w:val="22"/>
                <w:szCs w:val="22"/>
              </w:rPr>
              <w:t>355</w:t>
            </w:r>
          </w:p>
        </w:tc>
      </w:tr>
      <w:tr w:rsidR="00C8431D" w:rsidRPr="0079261D" w14:paraId="40255B4A" w14:textId="77777777" w:rsidTr="004769AB">
        <w:tc>
          <w:tcPr>
            <w:tcW w:w="704" w:type="dxa"/>
          </w:tcPr>
          <w:p w14:paraId="3EFAE307" w14:textId="77777777" w:rsidR="00C8431D" w:rsidRPr="0079261D" w:rsidRDefault="00C8431D" w:rsidP="007D71A9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954" w:type="dxa"/>
            <w:vAlign w:val="center"/>
          </w:tcPr>
          <w:p w14:paraId="39E4621A" w14:textId="0B21C1F2" w:rsidR="00C8431D" w:rsidRPr="0079261D" w:rsidRDefault="00C8431D" w:rsidP="00C8431D">
            <w:pPr>
              <w:rPr>
                <w:color w:val="000000"/>
                <w:sz w:val="22"/>
                <w:szCs w:val="22"/>
              </w:rPr>
            </w:pPr>
            <w:r w:rsidRPr="0079261D">
              <w:rPr>
                <w:sz w:val="22"/>
                <w:szCs w:val="22"/>
              </w:rPr>
              <w:t>Кабель силовой с медными жилами ВВГнг(A)-LS 4х10-660</w:t>
            </w:r>
          </w:p>
        </w:tc>
        <w:tc>
          <w:tcPr>
            <w:tcW w:w="2126" w:type="dxa"/>
            <w:vAlign w:val="center"/>
          </w:tcPr>
          <w:p w14:paraId="09946221" w14:textId="291A052E" w:rsidR="00C8431D" w:rsidRPr="0079261D" w:rsidRDefault="00C8431D" w:rsidP="00C8431D">
            <w:pPr>
              <w:rPr>
                <w:sz w:val="22"/>
                <w:szCs w:val="22"/>
              </w:rPr>
            </w:pPr>
            <w:proofErr w:type="spellStart"/>
            <w:r w:rsidRPr="0079261D">
              <w:rPr>
                <w:sz w:val="22"/>
                <w:szCs w:val="22"/>
              </w:rPr>
              <w:t>м.п</w:t>
            </w:r>
            <w:proofErr w:type="spellEnd"/>
            <w:r w:rsidRPr="0079261D">
              <w:rPr>
                <w:sz w:val="22"/>
                <w:szCs w:val="22"/>
              </w:rPr>
              <w:t>.</w:t>
            </w:r>
          </w:p>
        </w:tc>
        <w:tc>
          <w:tcPr>
            <w:tcW w:w="1552" w:type="dxa"/>
            <w:vAlign w:val="center"/>
          </w:tcPr>
          <w:p w14:paraId="1C8547EF" w14:textId="66458C40" w:rsidR="00C8431D" w:rsidRPr="0079261D" w:rsidRDefault="00C8431D" w:rsidP="00C8431D">
            <w:pPr>
              <w:rPr>
                <w:sz w:val="22"/>
                <w:szCs w:val="22"/>
              </w:rPr>
            </w:pPr>
            <w:r w:rsidRPr="0079261D">
              <w:rPr>
                <w:sz w:val="22"/>
                <w:szCs w:val="22"/>
              </w:rPr>
              <w:t>230</w:t>
            </w:r>
          </w:p>
        </w:tc>
      </w:tr>
      <w:tr w:rsidR="00C8431D" w:rsidRPr="0079261D" w14:paraId="163BA1B3" w14:textId="77777777" w:rsidTr="004769AB">
        <w:tc>
          <w:tcPr>
            <w:tcW w:w="704" w:type="dxa"/>
          </w:tcPr>
          <w:p w14:paraId="47A92636" w14:textId="77777777" w:rsidR="00C8431D" w:rsidRPr="0079261D" w:rsidRDefault="00C8431D" w:rsidP="007D71A9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954" w:type="dxa"/>
            <w:vAlign w:val="center"/>
          </w:tcPr>
          <w:p w14:paraId="3F2BBFC2" w14:textId="15226B96" w:rsidR="00C8431D" w:rsidRPr="0079261D" w:rsidRDefault="00C8431D" w:rsidP="00C8431D">
            <w:pPr>
              <w:rPr>
                <w:color w:val="000000"/>
                <w:sz w:val="22"/>
                <w:szCs w:val="22"/>
              </w:rPr>
            </w:pPr>
            <w:r w:rsidRPr="0079261D">
              <w:rPr>
                <w:sz w:val="22"/>
                <w:szCs w:val="22"/>
              </w:rPr>
              <w:t>Кабель силовой с медными жилами ВВГнг(A)-LS 4х2,5-660</w:t>
            </w:r>
          </w:p>
        </w:tc>
        <w:tc>
          <w:tcPr>
            <w:tcW w:w="2126" w:type="dxa"/>
            <w:vAlign w:val="center"/>
          </w:tcPr>
          <w:p w14:paraId="0C683CA9" w14:textId="64862864" w:rsidR="00C8431D" w:rsidRPr="0079261D" w:rsidRDefault="00C8431D" w:rsidP="00C8431D">
            <w:pPr>
              <w:rPr>
                <w:sz w:val="22"/>
                <w:szCs w:val="22"/>
              </w:rPr>
            </w:pPr>
            <w:proofErr w:type="spellStart"/>
            <w:r w:rsidRPr="0079261D">
              <w:rPr>
                <w:sz w:val="22"/>
                <w:szCs w:val="22"/>
              </w:rPr>
              <w:t>м.п</w:t>
            </w:r>
            <w:proofErr w:type="spellEnd"/>
            <w:r w:rsidRPr="0079261D">
              <w:rPr>
                <w:sz w:val="22"/>
                <w:szCs w:val="22"/>
              </w:rPr>
              <w:t>.</w:t>
            </w:r>
          </w:p>
        </w:tc>
        <w:tc>
          <w:tcPr>
            <w:tcW w:w="1552" w:type="dxa"/>
            <w:vAlign w:val="center"/>
          </w:tcPr>
          <w:p w14:paraId="15EBE84D" w14:textId="09C86870" w:rsidR="00C8431D" w:rsidRPr="0079261D" w:rsidRDefault="00C8431D" w:rsidP="00C8431D">
            <w:pPr>
              <w:rPr>
                <w:sz w:val="22"/>
                <w:szCs w:val="22"/>
              </w:rPr>
            </w:pPr>
            <w:r w:rsidRPr="0079261D">
              <w:rPr>
                <w:sz w:val="22"/>
                <w:szCs w:val="22"/>
              </w:rPr>
              <w:t>774</w:t>
            </w:r>
          </w:p>
        </w:tc>
      </w:tr>
      <w:tr w:rsidR="00C8431D" w14:paraId="59365636" w14:textId="77777777" w:rsidTr="004769AB">
        <w:tc>
          <w:tcPr>
            <w:tcW w:w="704" w:type="dxa"/>
          </w:tcPr>
          <w:p w14:paraId="2E3C5C12" w14:textId="77777777" w:rsidR="00C8431D" w:rsidRPr="0079261D" w:rsidRDefault="00C8431D" w:rsidP="007D71A9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954" w:type="dxa"/>
            <w:vAlign w:val="center"/>
          </w:tcPr>
          <w:p w14:paraId="5CA4FB99" w14:textId="49C7D73B" w:rsidR="00C8431D" w:rsidRPr="0079261D" w:rsidRDefault="00C8431D" w:rsidP="00C8431D">
            <w:pPr>
              <w:rPr>
                <w:color w:val="000000"/>
                <w:sz w:val="22"/>
                <w:szCs w:val="22"/>
              </w:rPr>
            </w:pPr>
            <w:r w:rsidRPr="0079261D">
              <w:rPr>
                <w:sz w:val="22"/>
                <w:szCs w:val="22"/>
              </w:rPr>
              <w:t>Кабель силовой с медными жилами ВВГнг(A)-LS 4х4-660</w:t>
            </w:r>
          </w:p>
        </w:tc>
        <w:tc>
          <w:tcPr>
            <w:tcW w:w="2126" w:type="dxa"/>
            <w:vAlign w:val="center"/>
          </w:tcPr>
          <w:p w14:paraId="40550D59" w14:textId="1298C29C" w:rsidR="00C8431D" w:rsidRPr="0079261D" w:rsidRDefault="00C8431D" w:rsidP="00C8431D">
            <w:pPr>
              <w:rPr>
                <w:sz w:val="22"/>
                <w:szCs w:val="22"/>
              </w:rPr>
            </w:pPr>
            <w:proofErr w:type="spellStart"/>
            <w:r w:rsidRPr="0079261D">
              <w:rPr>
                <w:sz w:val="22"/>
                <w:szCs w:val="22"/>
              </w:rPr>
              <w:t>м.п</w:t>
            </w:r>
            <w:proofErr w:type="spellEnd"/>
            <w:r w:rsidRPr="0079261D">
              <w:rPr>
                <w:sz w:val="22"/>
                <w:szCs w:val="22"/>
              </w:rPr>
              <w:t>.</w:t>
            </w:r>
          </w:p>
        </w:tc>
        <w:tc>
          <w:tcPr>
            <w:tcW w:w="1552" w:type="dxa"/>
            <w:vAlign w:val="center"/>
          </w:tcPr>
          <w:p w14:paraId="19EDF756" w14:textId="60A4054E" w:rsidR="00C8431D" w:rsidRPr="0079261D" w:rsidRDefault="00722374" w:rsidP="00C8431D">
            <w:pPr>
              <w:rPr>
                <w:sz w:val="22"/>
                <w:szCs w:val="22"/>
              </w:rPr>
            </w:pPr>
            <w:r w:rsidRPr="0079261D">
              <w:rPr>
                <w:sz w:val="22"/>
                <w:szCs w:val="22"/>
              </w:rPr>
              <w:t>472</w:t>
            </w:r>
            <w:r w:rsidR="00C8431D" w:rsidRPr="0079261D">
              <w:rPr>
                <w:sz w:val="22"/>
                <w:szCs w:val="22"/>
              </w:rPr>
              <w:t>0</w:t>
            </w:r>
          </w:p>
        </w:tc>
      </w:tr>
      <w:tr w:rsidR="00C8431D" w14:paraId="5C9A24AC" w14:textId="77777777" w:rsidTr="004769AB">
        <w:tc>
          <w:tcPr>
            <w:tcW w:w="704" w:type="dxa"/>
          </w:tcPr>
          <w:p w14:paraId="3BF684FF" w14:textId="77777777" w:rsidR="00C8431D" w:rsidRDefault="00C8431D" w:rsidP="007D71A9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954" w:type="dxa"/>
            <w:vAlign w:val="center"/>
          </w:tcPr>
          <w:p w14:paraId="7B58FF9A" w14:textId="735B41F0" w:rsidR="00C8431D" w:rsidRDefault="00C8431D" w:rsidP="00C8431D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Кабель контрольный </w:t>
            </w:r>
            <w:proofErr w:type="spellStart"/>
            <w:r>
              <w:rPr>
                <w:sz w:val="22"/>
                <w:szCs w:val="22"/>
              </w:rPr>
              <w:t>КВВГЭнг</w:t>
            </w:r>
            <w:proofErr w:type="spellEnd"/>
            <w:r>
              <w:rPr>
                <w:sz w:val="22"/>
                <w:szCs w:val="22"/>
              </w:rPr>
              <w:t>(A)-LS 4х1,5</w:t>
            </w:r>
          </w:p>
        </w:tc>
        <w:tc>
          <w:tcPr>
            <w:tcW w:w="2126" w:type="dxa"/>
            <w:vAlign w:val="center"/>
          </w:tcPr>
          <w:p w14:paraId="2052B667" w14:textId="0EFD7ED0" w:rsidR="00C8431D" w:rsidRDefault="00C8431D" w:rsidP="00C8431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м.п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552" w:type="dxa"/>
            <w:vAlign w:val="center"/>
          </w:tcPr>
          <w:p w14:paraId="202C3FD9" w14:textId="2DF6B752" w:rsidR="00C8431D" w:rsidRDefault="00C8431D" w:rsidP="00C843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87670</w:t>
            </w:r>
          </w:p>
        </w:tc>
      </w:tr>
      <w:tr w:rsidR="00C8431D" w14:paraId="29D8B9F5" w14:textId="77777777" w:rsidTr="004769AB">
        <w:tc>
          <w:tcPr>
            <w:tcW w:w="704" w:type="dxa"/>
          </w:tcPr>
          <w:p w14:paraId="3CB5EC72" w14:textId="77777777" w:rsidR="00C8431D" w:rsidRDefault="00C8431D" w:rsidP="007D71A9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954" w:type="dxa"/>
            <w:vAlign w:val="center"/>
          </w:tcPr>
          <w:p w14:paraId="2A3CB658" w14:textId="6CE3A2BF" w:rsidR="00C8431D" w:rsidRDefault="00C8431D" w:rsidP="00C8431D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Кабель контрольный </w:t>
            </w:r>
            <w:proofErr w:type="spellStart"/>
            <w:r>
              <w:rPr>
                <w:sz w:val="22"/>
                <w:szCs w:val="22"/>
              </w:rPr>
              <w:t>КВВГЭнг</w:t>
            </w:r>
            <w:proofErr w:type="spellEnd"/>
            <w:r>
              <w:rPr>
                <w:sz w:val="22"/>
                <w:szCs w:val="22"/>
              </w:rPr>
              <w:t>(А)-LS 4x2,5</w:t>
            </w:r>
          </w:p>
        </w:tc>
        <w:tc>
          <w:tcPr>
            <w:tcW w:w="2126" w:type="dxa"/>
            <w:vAlign w:val="center"/>
          </w:tcPr>
          <w:p w14:paraId="762C1B24" w14:textId="73E7710B" w:rsidR="00C8431D" w:rsidRDefault="00C8431D" w:rsidP="00C8431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м.п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552" w:type="dxa"/>
            <w:vAlign w:val="center"/>
          </w:tcPr>
          <w:p w14:paraId="151A37BB" w14:textId="10E8B659" w:rsidR="00C8431D" w:rsidRDefault="00C8431D" w:rsidP="00C843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6094</w:t>
            </w:r>
          </w:p>
        </w:tc>
      </w:tr>
      <w:tr w:rsidR="00C8431D" w14:paraId="1439EF7C" w14:textId="77777777" w:rsidTr="004769AB">
        <w:tc>
          <w:tcPr>
            <w:tcW w:w="704" w:type="dxa"/>
          </w:tcPr>
          <w:p w14:paraId="63ABD72D" w14:textId="77777777" w:rsidR="00C8431D" w:rsidRDefault="00C8431D" w:rsidP="007D71A9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954" w:type="dxa"/>
            <w:vAlign w:val="center"/>
          </w:tcPr>
          <w:p w14:paraId="526AD235" w14:textId="7C4FF243" w:rsidR="00C8431D" w:rsidRDefault="00C8431D" w:rsidP="00C8431D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Кабель контрольный </w:t>
            </w:r>
            <w:proofErr w:type="spellStart"/>
            <w:r>
              <w:rPr>
                <w:sz w:val="22"/>
                <w:szCs w:val="22"/>
              </w:rPr>
              <w:t>КВВГЭнг</w:t>
            </w:r>
            <w:proofErr w:type="spellEnd"/>
            <w:r>
              <w:rPr>
                <w:sz w:val="22"/>
                <w:szCs w:val="22"/>
              </w:rPr>
              <w:t>(A)-LS 7х1,5</w:t>
            </w:r>
          </w:p>
        </w:tc>
        <w:tc>
          <w:tcPr>
            <w:tcW w:w="2126" w:type="dxa"/>
            <w:vAlign w:val="center"/>
          </w:tcPr>
          <w:p w14:paraId="670F1491" w14:textId="220DEE40" w:rsidR="00C8431D" w:rsidRDefault="00C8431D" w:rsidP="00C8431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м.п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552" w:type="dxa"/>
            <w:vAlign w:val="center"/>
          </w:tcPr>
          <w:p w14:paraId="4894EC4C" w14:textId="0B79D51C" w:rsidR="00C8431D" w:rsidRDefault="00C8431D" w:rsidP="00C843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C8431D" w14:paraId="0C4DDE8D" w14:textId="77777777" w:rsidTr="004769AB">
        <w:tc>
          <w:tcPr>
            <w:tcW w:w="704" w:type="dxa"/>
          </w:tcPr>
          <w:p w14:paraId="0F7520AA" w14:textId="77777777" w:rsidR="00C8431D" w:rsidRDefault="00C8431D" w:rsidP="007D71A9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954" w:type="dxa"/>
            <w:vAlign w:val="center"/>
          </w:tcPr>
          <w:p w14:paraId="1B72C1B2" w14:textId="493AFD3A" w:rsidR="00C8431D" w:rsidRPr="002366B0" w:rsidRDefault="00C8431D" w:rsidP="00C8431D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Провод силовой ус</w:t>
            </w:r>
            <w:r w:rsidR="002366B0">
              <w:rPr>
                <w:sz w:val="22"/>
                <w:szCs w:val="22"/>
              </w:rPr>
              <w:t>тановочный с медными жилами ПВ1</w:t>
            </w:r>
            <w:r w:rsidR="002366B0" w:rsidRPr="002366B0">
              <w:rPr>
                <w:sz w:val="22"/>
                <w:szCs w:val="22"/>
              </w:rPr>
              <w:t>*</w:t>
            </w:r>
            <w:r>
              <w:rPr>
                <w:sz w:val="22"/>
                <w:szCs w:val="22"/>
              </w:rPr>
              <w:t>6-450</w:t>
            </w:r>
            <w:r w:rsidR="002366B0" w:rsidRPr="002366B0">
              <w:rPr>
                <w:sz w:val="22"/>
                <w:szCs w:val="22"/>
              </w:rPr>
              <w:t xml:space="preserve"> (</w:t>
            </w:r>
            <w:r w:rsidR="002366B0">
              <w:rPr>
                <w:sz w:val="22"/>
                <w:szCs w:val="22"/>
              </w:rPr>
              <w:t>желто-зеленый)</w:t>
            </w:r>
          </w:p>
        </w:tc>
        <w:tc>
          <w:tcPr>
            <w:tcW w:w="2126" w:type="dxa"/>
            <w:vAlign w:val="center"/>
          </w:tcPr>
          <w:p w14:paraId="1C7D9C63" w14:textId="534CB32C" w:rsidR="00C8431D" w:rsidRDefault="00C8431D" w:rsidP="00C8431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м.п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552" w:type="dxa"/>
            <w:vAlign w:val="center"/>
          </w:tcPr>
          <w:p w14:paraId="19E549D3" w14:textId="40828663" w:rsidR="00C8431D" w:rsidRDefault="00C8431D" w:rsidP="00C843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</w:tr>
      <w:tr w:rsidR="00C8431D" w14:paraId="36070ADB" w14:textId="77777777" w:rsidTr="004769AB">
        <w:tc>
          <w:tcPr>
            <w:tcW w:w="704" w:type="dxa"/>
          </w:tcPr>
          <w:p w14:paraId="04623A4C" w14:textId="77777777" w:rsidR="00C8431D" w:rsidRDefault="00C8431D" w:rsidP="007D71A9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954" w:type="dxa"/>
            <w:vAlign w:val="center"/>
          </w:tcPr>
          <w:p w14:paraId="6A6A50EA" w14:textId="77777777" w:rsidR="00C8431D" w:rsidRDefault="00C8431D" w:rsidP="00C8431D">
            <w:pPr>
              <w:ind w:firstLine="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Провод силовой установочный с медными жилами </w:t>
            </w:r>
          </w:p>
          <w:p w14:paraId="476329C2" w14:textId="0BAF0FC1" w:rsidR="00C8431D" w:rsidRDefault="00C8431D" w:rsidP="00C8431D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ПуГВ</w:t>
            </w:r>
            <w:proofErr w:type="spellEnd"/>
            <w:r>
              <w:rPr>
                <w:sz w:val="22"/>
                <w:szCs w:val="22"/>
              </w:rPr>
              <w:t xml:space="preserve"> 1х1-450</w:t>
            </w:r>
          </w:p>
        </w:tc>
        <w:tc>
          <w:tcPr>
            <w:tcW w:w="2126" w:type="dxa"/>
            <w:vAlign w:val="center"/>
          </w:tcPr>
          <w:p w14:paraId="4245E180" w14:textId="55FC246C" w:rsidR="00C8431D" w:rsidRDefault="00C8431D" w:rsidP="00C8431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м.п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552" w:type="dxa"/>
            <w:vAlign w:val="center"/>
          </w:tcPr>
          <w:p w14:paraId="0DE8C62B" w14:textId="450E1DBF" w:rsidR="00C8431D" w:rsidRDefault="00C8431D" w:rsidP="00C843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</w:tr>
      <w:tr w:rsidR="00C8431D" w14:paraId="4EBBA005" w14:textId="77777777" w:rsidTr="004769AB">
        <w:tc>
          <w:tcPr>
            <w:tcW w:w="704" w:type="dxa"/>
          </w:tcPr>
          <w:p w14:paraId="4BFC3F71" w14:textId="77777777" w:rsidR="00C8431D" w:rsidRDefault="00C8431D" w:rsidP="007D71A9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954" w:type="dxa"/>
            <w:vAlign w:val="center"/>
          </w:tcPr>
          <w:p w14:paraId="49981269" w14:textId="77777777" w:rsidR="00C8431D" w:rsidRDefault="00C8431D" w:rsidP="00C8431D">
            <w:pPr>
              <w:ind w:firstLine="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Провод силовой установочный с медными жилами</w:t>
            </w:r>
          </w:p>
          <w:p w14:paraId="271AA4B3" w14:textId="6A0720CE" w:rsidR="00C8431D" w:rsidRDefault="00C8431D" w:rsidP="00C8431D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ПуГВ</w:t>
            </w:r>
            <w:proofErr w:type="spellEnd"/>
            <w:r>
              <w:rPr>
                <w:sz w:val="22"/>
                <w:szCs w:val="22"/>
              </w:rPr>
              <w:t xml:space="preserve"> 1х2,5-450</w:t>
            </w:r>
          </w:p>
        </w:tc>
        <w:tc>
          <w:tcPr>
            <w:tcW w:w="2126" w:type="dxa"/>
            <w:vAlign w:val="center"/>
          </w:tcPr>
          <w:p w14:paraId="442D3EEB" w14:textId="2E8276CC" w:rsidR="00C8431D" w:rsidRDefault="00C8431D" w:rsidP="00C8431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м.п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552" w:type="dxa"/>
            <w:vAlign w:val="center"/>
          </w:tcPr>
          <w:p w14:paraId="16D399B0" w14:textId="5E144287" w:rsidR="00C8431D" w:rsidRDefault="00C8431D" w:rsidP="00C843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</w:tr>
      <w:tr w:rsidR="00C8431D" w14:paraId="01A30B31" w14:textId="77777777" w:rsidTr="004769AB">
        <w:tc>
          <w:tcPr>
            <w:tcW w:w="704" w:type="dxa"/>
          </w:tcPr>
          <w:p w14:paraId="4613719E" w14:textId="77777777" w:rsidR="00C8431D" w:rsidRDefault="00C8431D" w:rsidP="007D71A9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954" w:type="dxa"/>
            <w:vAlign w:val="center"/>
          </w:tcPr>
          <w:p w14:paraId="72FA894C" w14:textId="7A6D26D2" w:rsidR="00C8431D" w:rsidRDefault="00C8431D" w:rsidP="00C8431D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2126" w:type="dxa"/>
            <w:vAlign w:val="center"/>
          </w:tcPr>
          <w:p w14:paraId="10720CB8" w14:textId="48772CDE" w:rsidR="00C8431D" w:rsidRDefault="00C8431D" w:rsidP="00C843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м.п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552" w:type="dxa"/>
            <w:vAlign w:val="center"/>
          </w:tcPr>
          <w:p w14:paraId="025E95BC" w14:textId="6F1FB9AF" w:rsidR="00C8431D" w:rsidRDefault="0040058F" w:rsidP="00C843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105 624</w:t>
            </w:r>
          </w:p>
        </w:tc>
      </w:tr>
    </w:tbl>
    <w:p w14:paraId="074FB9D3" w14:textId="77777777" w:rsidR="00C8431D" w:rsidRDefault="00C8431D" w:rsidP="0086319B"/>
    <w:p w14:paraId="4B5A3700" w14:textId="77777777" w:rsidR="0086319B" w:rsidRDefault="0086319B" w:rsidP="0086319B">
      <w:pPr>
        <w:widowControl w:val="0"/>
      </w:pPr>
    </w:p>
    <w:p w14:paraId="29FEDA76" w14:textId="2BA2AE27" w:rsidR="00C8431D" w:rsidRDefault="0086319B" w:rsidP="0086319B">
      <w:pPr>
        <w:widowControl w:val="0"/>
      </w:pPr>
      <w:r w:rsidRPr="00593270">
        <w:rPr>
          <w:b/>
        </w:rPr>
        <w:t>Оборудование</w:t>
      </w:r>
      <w:r w:rsidR="00593270">
        <w:rPr>
          <w:b/>
        </w:rPr>
        <w:t xml:space="preserve"> </w:t>
      </w:r>
      <w:r w:rsidR="00593270">
        <w:t>заказчика</w:t>
      </w:r>
      <w:r w:rsidRPr="00F70877">
        <w:t xml:space="preserve">, передаваемое </w:t>
      </w:r>
      <w:r w:rsidRPr="00F105F8">
        <w:t>подрядчику</w:t>
      </w:r>
      <w:r w:rsidR="00593270">
        <w:t xml:space="preserve"> для</w:t>
      </w:r>
      <w:r w:rsidR="00593270" w:rsidRPr="00F70877">
        <w:t xml:space="preserve"> монтаж</w:t>
      </w:r>
      <w:r w:rsidR="00593270">
        <w:t>а</w:t>
      </w:r>
      <w:r w:rsidRPr="00F70877">
        <w:t>:</w:t>
      </w:r>
    </w:p>
    <w:p w14:paraId="1AFFCEAF" w14:textId="62A8D21C" w:rsidR="00C8431D" w:rsidRDefault="00C8431D" w:rsidP="00C8431D"/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704"/>
        <w:gridCol w:w="5954"/>
        <w:gridCol w:w="2126"/>
        <w:gridCol w:w="1552"/>
      </w:tblGrid>
      <w:tr w:rsidR="00C8431D" w:rsidRPr="00C8431D" w14:paraId="61C0B072" w14:textId="77777777" w:rsidTr="00E90963">
        <w:trPr>
          <w:tblHeader/>
        </w:trPr>
        <w:tc>
          <w:tcPr>
            <w:tcW w:w="704" w:type="dxa"/>
          </w:tcPr>
          <w:p w14:paraId="3365E030" w14:textId="77777777" w:rsidR="00C8431D" w:rsidRPr="00C8431D" w:rsidRDefault="00C8431D" w:rsidP="00E90963">
            <w:pPr>
              <w:jc w:val="center"/>
            </w:pPr>
            <w:r w:rsidRPr="00C8431D">
              <w:t>№</w:t>
            </w:r>
          </w:p>
        </w:tc>
        <w:tc>
          <w:tcPr>
            <w:tcW w:w="5954" w:type="dxa"/>
          </w:tcPr>
          <w:p w14:paraId="66566CEC" w14:textId="77777777" w:rsidR="00C8431D" w:rsidRPr="00C8431D" w:rsidRDefault="00C8431D" w:rsidP="00E90963">
            <w:pPr>
              <w:jc w:val="center"/>
            </w:pPr>
            <w:r w:rsidRPr="00C8431D">
              <w:t>Наименование</w:t>
            </w:r>
          </w:p>
        </w:tc>
        <w:tc>
          <w:tcPr>
            <w:tcW w:w="2126" w:type="dxa"/>
          </w:tcPr>
          <w:p w14:paraId="1C9D919F" w14:textId="77777777" w:rsidR="00C8431D" w:rsidRPr="00C8431D" w:rsidRDefault="00C8431D" w:rsidP="00E90963">
            <w:pPr>
              <w:jc w:val="center"/>
            </w:pPr>
            <w:r w:rsidRPr="00C8431D">
              <w:t xml:space="preserve">Ед. </w:t>
            </w:r>
            <w:proofErr w:type="spellStart"/>
            <w:r w:rsidRPr="00C8431D">
              <w:t>изм</w:t>
            </w:r>
            <w:proofErr w:type="spellEnd"/>
          </w:p>
        </w:tc>
        <w:tc>
          <w:tcPr>
            <w:tcW w:w="1552" w:type="dxa"/>
          </w:tcPr>
          <w:p w14:paraId="63E84C36" w14:textId="77777777" w:rsidR="00C8431D" w:rsidRPr="00C8431D" w:rsidRDefault="00C8431D" w:rsidP="00E90963">
            <w:pPr>
              <w:jc w:val="center"/>
            </w:pPr>
            <w:r w:rsidRPr="00C8431D">
              <w:t>Кол-во</w:t>
            </w:r>
          </w:p>
        </w:tc>
      </w:tr>
      <w:tr w:rsidR="00C8431D" w:rsidRPr="00C8431D" w14:paraId="3192E3A1" w14:textId="77777777" w:rsidTr="001A2398">
        <w:tc>
          <w:tcPr>
            <w:tcW w:w="704" w:type="dxa"/>
          </w:tcPr>
          <w:p w14:paraId="383DF6C8" w14:textId="721BBDB2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</w:tcPr>
          <w:p w14:paraId="3C3129AD" w14:textId="46F68987" w:rsidR="00C8431D" w:rsidRPr="00C8431D" w:rsidRDefault="00C8431D" w:rsidP="00C8431D">
            <w:r w:rsidRPr="00C8431D">
              <w:t>Шкаф Средств связи №1</w:t>
            </w:r>
          </w:p>
        </w:tc>
        <w:tc>
          <w:tcPr>
            <w:tcW w:w="2126" w:type="dxa"/>
          </w:tcPr>
          <w:p w14:paraId="4518B594" w14:textId="7B06D7EE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</w:tcPr>
          <w:p w14:paraId="5FFABF89" w14:textId="5096C823" w:rsidR="00C8431D" w:rsidRPr="00C8431D" w:rsidRDefault="00C8431D" w:rsidP="00C8431D">
            <w:r w:rsidRPr="00C8431D">
              <w:t>1</w:t>
            </w:r>
          </w:p>
        </w:tc>
      </w:tr>
      <w:tr w:rsidR="00C8431D" w:rsidRPr="00C8431D" w14:paraId="4C4D2695" w14:textId="77777777" w:rsidTr="001A2398">
        <w:tc>
          <w:tcPr>
            <w:tcW w:w="704" w:type="dxa"/>
          </w:tcPr>
          <w:p w14:paraId="6B3370CD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2F7B5618" w14:textId="4388B829" w:rsidR="00C8431D" w:rsidRPr="00C8431D" w:rsidRDefault="00C8431D" w:rsidP="00C8431D">
            <w:r w:rsidRPr="00C8431D">
              <w:t>Шкаф ТМ</w:t>
            </w:r>
          </w:p>
        </w:tc>
        <w:tc>
          <w:tcPr>
            <w:tcW w:w="2126" w:type="dxa"/>
          </w:tcPr>
          <w:p w14:paraId="29A2A6AB" w14:textId="6F0DE7BD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5FE0C0B1" w14:textId="03803E9E" w:rsidR="00C8431D" w:rsidRPr="00C8431D" w:rsidRDefault="00C8431D" w:rsidP="00C8431D">
            <w:r w:rsidRPr="00C8431D">
              <w:t>1</w:t>
            </w:r>
          </w:p>
        </w:tc>
      </w:tr>
      <w:tr w:rsidR="00C8431D" w:rsidRPr="00C8431D" w14:paraId="732FA049" w14:textId="77777777" w:rsidTr="001A2398">
        <w:tc>
          <w:tcPr>
            <w:tcW w:w="704" w:type="dxa"/>
          </w:tcPr>
          <w:p w14:paraId="46CE0BA1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69A0EFBC" w14:textId="69EED7BD" w:rsidR="00C8431D" w:rsidRPr="00C8431D" w:rsidRDefault="00C8431D" w:rsidP="00C8431D">
            <w:pPr>
              <w:rPr>
                <w:color w:val="000000"/>
              </w:rPr>
            </w:pPr>
            <w:r w:rsidRPr="00C8431D">
              <w:t xml:space="preserve">Шкаф ТС 10 </w:t>
            </w:r>
            <w:proofErr w:type="spellStart"/>
            <w:r w:rsidRPr="00C8431D">
              <w:t>кВ</w:t>
            </w:r>
            <w:proofErr w:type="spellEnd"/>
          </w:p>
        </w:tc>
        <w:tc>
          <w:tcPr>
            <w:tcW w:w="2126" w:type="dxa"/>
          </w:tcPr>
          <w:p w14:paraId="5E19EDBD" w14:textId="0AD74B2D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23C261D3" w14:textId="006BA4D7" w:rsidR="00C8431D" w:rsidRPr="00C8431D" w:rsidRDefault="00C8431D" w:rsidP="00C8431D">
            <w:r w:rsidRPr="00C8431D">
              <w:t>1</w:t>
            </w:r>
          </w:p>
        </w:tc>
      </w:tr>
      <w:tr w:rsidR="00C8431D" w:rsidRPr="00C8431D" w14:paraId="5DB99C13" w14:textId="77777777" w:rsidTr="001A2398">
        <w:tc>
          <w:tcPr>
            <w:tcW w:w="704" w:type="dxa"/>
          </w:tcPr>
          <w:p w14:paraId="0524F90C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767303D1" w14:textId="3C9F7504" w:rsidR="00C8431D" w:rsidRPr="00C8431D" w:rsidRDefault="00C8431D" w:rsidP="00C8431D">
            <w:pPr>
              <w:rPr>
                <w:color w:val="000000"/>
              </w:rPr>
            </w:pPr>
            <w:r w:rsidRPr="00C8431D">
              <w:t xml:space="preserve">Шкаф ТС 110 </w:t>
            </w:r>
            <w:proofErr w:type="spellStart"/>
            <w:r w:rsidRPr="00C8431D">
              <w:t>кВ</w:t>
            </w:r>
            <w:proofErr w:type="spellEnd"/>
          </w:p>
        </w:tc>
        <w:tc>
          <w:tcPr>
            <w:tcW w:w="2126" w:type="dxa"/>
          </w:tcPr>
          <w:p w14:paraId="35666D8D" w14:textId="4C58FB09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3585812E" w14:textId="0CA372BF" w:rsidR="00C8431D" w:rsidRPr="00C8431D" w:rsidRDefault="00C8431D" w:rsidP="00C8431D">
            <w:r w:rsidRPr="00C8431D">
              <w:t>1</w:t>
            </w:r>
          </w:p>
        </w:tc>
      </w:tr>
      <w:tr w:rsidR="00C8431D" w:rsidRPr="00C8431D" w14:paraId="720E56E2" w14:textId="77777777" w:rsidTr="001A2398">
        <w:tc>
          <w:tcPr>
            <w:tcW w:w="704" w:type="dxa"/>
          </w:tcPr>
          <w:p w14:paraId="34A560FD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4786ACD1" w14:textId="7575C121" w:rsidR="00C8431D" w:rsidRPr="00C8431D" w:rsidRDefault="00C8431D" w:rsidP="00C8431D">
            <w:pPr>
              <w:rPr>
                <w:color w:val="000000"/>
              </w:rPr>
            </w:pPr>
            <w:r w:rsidRPr="00C8431D">
              <w:t xml:space="preserve">Шкаф ТС 220 </w:t>
            </w:r>
            <w:proofErr w:type="spellStart"/>
            <w:r w:rsidRPr="00C8431D">
              <w:t>кВ</w:t>
            </w:r>
            <w:proofErr w:type="spellEnd"/>
          </w:p>
        </w:tc>
        <w:tc>
          <w:tcPr>
            <w:tcW w:w="2126" w:type="dxa"/>
          </w:tcPr>
          <w:p w14:paraId="14A09EC7" w14:textId="417F1496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70F7EB64" w14:textId="4345933C" w:rsidR="00C8431D" w:rsidRPr="00C8431D" w:rsidRDefault="00C8431D" w:rsidP="00C8431D">
            <w:r w:rsidRPr="00C8431D">
              <w:t>1</w:t>
            </w:r>
          </w:p>
        </w:tc>
      </w:tr>
      <w:tr w:rsidR="00C8431D" w:rsidRPr="00C8431D" w14:paraId="3F778549" w14:textId="77777777" w:rsidTr="001A2398">
        <w:tc>
          <w:tcPr>
            <w:tcW w:w="704" w:type="dxa"/>
          </w:tcPr>
          <w:p w14:paraId="2B280A2C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3A1B0D61" w14:textId="5F2E4F58" w:rsidR="00C8431D" w:rsidRPr="00C8431D" w:rsidRDefault="00C8431D" w:rsidP="00C8431D">
            <w:pPr>
              <w:rPr>
                <w:color w:val="000000"/>
              </w:rPr>
            </w:pPr>
            <w:r w:rsidRPr="00C8431D">
              <w:t xml:space="preserve">Шкаф ТС 330 </w:t>
            </w:r>
            <w:proofErr w:type="spellStart"/>
            <w:r w:rsidRPr="00C8431D">
              <w:t>кВ</w:t>
            </w:r>
            <w:proofErr w:type="spellEnd"/>
          </w:p>
        </w:tc>
        <w:tc>
          <w:tcPr>
            <w:tcW w:w="2126" w:type="dxa"/>
          </w:tcPr>
          <w:p w14:paraId="3ADD2272" w14:textId="0EA6C80D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507F51F2" w14:textId="2F554F79" w:rsidR="00C8431D" w:rsidRPr="00C8431D" w:rsidRDefault="00C8431D" w:rsidP="00C8431D">
            <w:r w:rsidRPr="00C8431D">
              <w:t>1</w:t>
            </w:r>
          </w:p>
        </w:tc>
      </w:tr>
      <w:tr w:rsidR="00C8431D" w:rsidRPr="00C8431D" w14:paraId="13F211AA" w14:textId="77777777" w:rsidTr="00855155">
        <w:tc>
          <w:tcPr>
            <w:tcW w:w="704" w:type="dxa"/>
          </w:tcPr>
          <w:p w14:paraId="67410939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450BC964" w14:textId="7DA679E1" w:rsidR="00C8431D" w:rsidRPr="00C8431D" w:rsidRDefault="00C8431D" w:rsidP="00C8431D">
            <w:pPr>
              <w:rPr>
                <w:color w:val="000000"/>
              </w:rPr>
            </w:pPr>
            <w:r w:rsidRPr="00C8431D">
              <w:t xml:space="preserve">Шкаф ТС 6 </w:t>
            </w:r>
            <w:proofErr w:type="spellStart"/>
            <w:r w:rsidRPr="00C8431D">
              <w:t>кВ</w:t>
            </w:r>
            <w:proofErr w:type="spellEnd"/>
          </w:p>
        </w:tc>
        <w:tc>
          <w:tcPr>
            <w:tcW w:w="2126" w:type="dxa"/>
          </w:tcPr>
          <w:p w14:paraId="7039DA91" w14:textId="769EB6D4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7682D353" w14:textId="41D8DA3A" w:rsidR="00C8431D" w:rsidRPr="00C8431D" w:rsidRDefault="00C8431D" w:rsidP="00C8431D">
            <w:r w:rsidRPr="00C8431D">
              <w:t>1</w:t>
            </w:r>
          </w:p>
        </w:tc>
      </w:tr>
      <w:tr w:rsidR="00C8431D" w:rsidRPr="00C8431D" w14:paraId="20C162BC" w14:textId="77777777" w:rsidTr="00E90963">
        <w:tc>
          <w:tcPr>
            <w:tcW w:w="704" w:type="dxa"/>
          </w:tcPr>
          <w:p w14:paraId="489C59A2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31278281" w14:textId="3738BC9C" w:rsidR="00C8431D" w:rsidRPr="00C8431D" w:rsidRDefault="00C8431D" w:rsidP="00C8431D">
            <w:pPr>
              <w:rPr>
                <w:color w:val="000000"/>
              </w:rPr>
            </w:pPr>
            <w:r w:rsidRPr="00C8431D">
              <w:t xml:space="preserve">АРМ (Персональный компьютер, колонки акустические, монитор, сетевой фильтр 6 розеток, источник бесперебойного питания, </w:t>
            </w:r>
            <w:proofErr w:type="spellStart"/>
            <w:r w:rsidRPr="00C8431D">
              <w:t>Microsoft</w:t>
            </w:r>
            <w:proofErr w:type="spellEnd"/>
            <w:r w:rsidRPr="00C8431D">
              <w:t xml:space="preserve"> </w:t>
            </w:r>
            <w:proofErr w:type="spellStart"/>
            <w:r w:rsidRPr="00C8431D">
              <w:t>Office</w:t>
            </w:r>
            <w:proofErr w:type="spellEnd"/>
            <w:r w:rsidRPr="00C8431D">
              <w:t xml:space="preserve"> </w:t>
            </w:r>
            <w:proofErr w:type="spellStart"/>
            <w:r w:rsidRPr="00C8431D">
              <w:t>Home</w:t>
            </w:r>
            <w:proofErr w:type="spellEnd"/>
            <w:r w:rsidRPr="00C8431D">
              <w:t xml:space="preserve"> </w:t>
            </w:r>
            <w:proofErr w:type="spellStart"/>
            <w:r w:rsidRPr="00C8431D">
              <w:t>and</w:t>
            </w:r>
            <w:proofErr w:type="spellEnd"/>
            <w:r w:rsidRPr="00C8431D">
              <w:t xml:space="preserve"> </w:t>
            </w:r>
            <w:proofErr w:type="spellStart"/>
            <w:r w:rsidRPr="00C8431D">
              <w:t>Business</w:t>
            </w:r>
            <w:proofErr w:type="spellEnd"/>
            <w:r w:rsidRPr="00C8431D">
              <w:t xml:space="preserve"> 2016)</w:t>
            </w:r>
          </w:p>
        </w:tc>
        <w:tc>
          <w:tcPr>
            <w:tcW w:w="2126" w:type="dxa"/>
            <w:vAlign w:val="center"/>
          </w:tcPr>
          <w:p w14:paraId="53C662DB" w14:textId="16A888D6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7CCB5D26" w14:textId="5A963D40" w:rsidR="00C8431D" w:rsidRPr="00C8431D" w:rsidRDefault="00C8431D" w:rsidP="00C8431D">
            <w:r w:rsidRPr="00C8431D">
              <w:t>1</w:t>
            </w:r>
          </w:p>
        </w:tc>
      </w:tr>
      <w:tr w:rsidR="00C8431D" w:rsidRPr="00C8431D" w14:paraId="4960778A" w14:textId="77777777" w:rsidTr="00E90963">
        <w:tc>
          <w:tcPr>
            <w:tcW w:w="704" w:type="dxa"/>
          </w:tcPr>
          <w:p w14:paraId="35F57760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24F176BE" w14:textId="50B8B357" w:rsidR="00C8431D" w:rsidRPr="00C8431D" w:rsidRDefault="00C8431D" w:rsidP="00C8431D">
            <w:pPr>
              <w:rPr>
                <w:color w:val="000000"/>
              </w:rPr>
            </w:pPr>
            <w:r w:rsidRPr="00C8431D">
              <w:t>Многофункциональный измерительный преобразователь ЭНИП-2-41/100-220-А2Е0-21(220)</w:t>
            </w:r>
          </w:p>
        </w:tc>
        <w:tc>
          <w:tcPr>
            <w:tcW w:w="2126" w:type="dxa"/>
            <w:vAlign w:val="center"/>
          </w:tcPr>
          <w:p w14:paraId="5E651AD5" w14:textId="58C4EA71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67C345FA" w14:textId="1562E917" w:rsidR="00C8431D" w:rsidRPr="00C8431D" w:rsidRDefault="00C8431D" w:rsidP="00C8431D">
            <w:r w:rsidRPr="00C8431D">
              <w:t>5</w:t>
            </w:r>
          </w:p>
        </w:tc>
      </w:tr>
      <w:tr w:rsidR="00C8431D" w:rsidRPr="00C8431D" w14:paraId="71D0CB24" w14:textId="77777777" w:rsidTr="00E90963">
        <w:tc>
          <w:tcPr>
            <w:tcW w:w="704" w:type="dxa"/>
          </w:tcPr>
          <w:p w14:paraId="14D6BC4E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0D02C7A4" w14:textId="0E94CA63" w:rsidR="00C8431D" w:rsidRPr="00C8431D" w:rsidRDefault="00C8431D" w:rsidP="00C8431D">
            <w:pPr>
              <w:rPr>
                <w:color w:val="000000"/>
              </w:rPr>
            </w:pPr>
            <w:r w:rsidRPr="00C8431D">
              <w:t>Многофункциональный измерительный преобразователь ЭНИП-2-45/100-220-А2Е0-21(220)</w:t>
            </w:r>
          </w:p>
        </w:tc>
        <w:tc>
          <w:tcPr>
            <w:tcW w:w="2126" w:type="dxa"/>
            <w:vAlign w:val="center"/>
          </w:tcPr>
          <w:p w14:paraId="3EB1A71C" w14:textId="7D24DFD3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4064B06B" w14:textId="0AAB93C6" w:rsidR="00C8431D" w:rsidRPr="00C8431D" w:rsidRDefault="00C8431D" w:rsidP="00C8431D">
            <w:r w:rsidRPr="00C8431D">
              <w:t>57</w:t>
            </w:r>
          </w:p>
        </w:tc>
      </w:tr>
      <w:tr w:rsidR="00C8431D" w:rsidRPr="00C8431D" w14:paraId="6FB6D3FD" w14:textId="77777777" w:rsidTr="00E90963">
        <w:tc>
          <w:tcPr>
            <w:tcW w:w="704" w:type="dxa"/>
          </w:tcPr>
          <w:p w14:paraId="720E0ED9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1AC8C4A0" w14:textId="7350B89E" w:rsidR="00C8431D" w:rsidRPr="00C8431D" w:rsidRDefault="00C8431D" w:rsidP="00C8431D">
            <w:pPr>
              <w:rPr>
                <w:color w:val="000000"/>
              </w:rPr>
            </w:pPr>
            <w:r w:rsidRPr="00C8431D">
              <w:t>Многофункциональный измерительный преобразователь ЭНИП-2-45/380-220-А2Е0-21(220)</w:t>
            </w:r>
          </w:p>
        </w:tc>
        <w:tc>
          <w:tcPr>
            <w:tcW w:w="2126" w:type="dxa"/>
            <w:vAlign w:val="center"/>
          </w:tcPr>
          <w:p w14:paraId="232BE0C7" w14:textId="7AC76D3F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655B040A" w14:textId="4FB700CC" w:rsidR="00C8431D" w:rsidRPr="00C8431D" w:rsidRDefault="00C8431D" w:rsidP="00C8431D">
            <w:r w:rsidRPr="00C8431D">
              <w:t>2</w:t>
            </w:r>
          </w:p>
        </w:tc>
      </w:tr>
      <w:tr w:rsidR="00C8431D" w:rsidRPr="00C8431D" w14:paraId="222D6DBE" w14:textId="77777777" w:rsidTr="00E90963">
        <w:tc>
          <w:tcPr>
            <w:tcW w:w="704" w:type="dxa"/>
          </w:tcPr>
          <w:p w14:paraId="53EF8160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7AF2E879" w14:textId="3AA67624" w:rsidR="00C8431D" w:rsidRPr="00C8431D" w:rsidRDefault="00C8431D" w:rsidP="00C8431D">
            <w:pPr>
              <w:rPr>
                <w:color w:val="000000"/>
              </w:rPr>
            </w:pPr>
            <w:r w:rsidRPr="00C8431D">
              <w:t>Разветвитель интерфейса защищенного исполнения на 3 соединения EX3TBS</w:t>
            </w:r>
          </w:p>
        </w:tc>
        <w:tc>
          <w:tcPr>
            <w:tcW w:w="2126" w:type="dxa"/>
            <w:vAlign w:val="center"/>
          </w:tcPr>
          <w:p w14:paraId="53CD587A" w14:textId="1F0F095D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07C8172A" w14:textId="1EE6F6CD" w:rsidR="00C8431D" w:rsidRPr="00C8431D" w:rsidRDefault="00C8431D" w:rsidP="00C8431D">
            <w:r w:rsidRPr="00C8431D">
              <w:t>128</w:t>
            </w:r>
          </w:p>
        </w:tc>
      </w:tr>
      <w:tr w:rsidR="00C8431D" w:rsidRPr="00C8431D" w14:paraId="0BADE013" w14:textId="77777777" w:rsidTr="00E90963">
        <w:tc>
          <w:tcPr>
            <w:tcW w:w="704" w:type="dxa"/>
          </w:tcPr>
          <w:p w14:paraId="43D7D070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49643E4A" w14:textId="1D96CAED" w:rsidR="00C8431D" w:rsidRPr="00C8431D" w:rsidRDefault="00C8431D" w:rsidP="00C8431D">
            <w:pPr>
              <w:rPr>
                <w:color w:val="000000"/>
              </w:rPr>
            </w:pPr>
            <w:r w:rsidRPr="00C8431D">
              <w:t xml:space="preserve">Шкаф ТС 110 </w:t>
            </w:r>
            <w:proofErr w:type="spellStart"/>
            <w:r w:rsidRPr="00C8431D">
              <w:t>кВ</w:t>
            </w:r>
            <w:proofErr w:type="spellEnd"/>
            <w:r w:rsidRPr="00C8431D">
              <w:t xml:space="preserve"> №2</w:t>
            </w:r>
          </w:p>
        </w:tc>
        <w:tc>
          <w:tcPr>
            <w:tcW w:w="2126" w:type="dxa"/>
            <w:vAlign w:val="center"/>
          </w:tcPr>
          <w:p w14:paraId="25B6826A" w14:textId="3CF39F45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65B5D4B4" w14:textId="6931E43E" w:rsidR="00C8431D" w:rsidRPr="00C8431D" w:rsidRDefault="00C8431D" w:rsidP="00C8431D">
            <w:r w:rsidRPr="00C8431D">
              <w:t>1</w:t>
            </w:r>
          </w:p>
        </w:tc>
      </w:tr>
      <w:tr w:rsidR="00C8431D" w:rsidRPr="00C8431D" w14:paraId="33A88EB5" w14:textId="77777777" w:rsidTr="00E90963">
        <w:tc>
          <w:tcPr>
            <w:tcW w:w="704" w:type="dxa"/>
          </w:tcPr>
          <w:p w14:paraId="19C41390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122F3E00" w14:textId="3A0E17FC" w:rsidR="00C8431D" w:rsidRPr="00C8431D" w:rsidRDefault="00C8431D" w:rsidP="00C8431D">
            <w:pPr>
              <w:rPr>
                <w:color w:val="000000"/>
              </w:rPr>
            </w:pPr>
            <w:r w:rsidRPr="00C8431D">
              <w:t>Шкаф ввода питания</w:t>
            </w:r>
          </w:p>
        </w:tc>
        <w:tc>
          <w:tcPr>
            <w:tcW w:w="2126" w:type="dxa"/>
            <w:vAlign w:val="center"/>
          </w:tcPr>
          <w:p w14:paraId="396A52CD" w14:textId="49BAE2E2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3EF76348" w14:textId="219EC4C1" w:rsidR="00C8431D" w:rsidRPr="00C8431D" w:rsidRDefault="00C8431D" w:rsidP="00C8431D">
            <w:r w:rsidRPr="00C8431D">
              <w:t>1</w:t>
            </w:r>
          </w:p>
        </w:tc>
      </w:tr>
      <w:tr w:rsidR="00C8431D" w:rsidRPr="00C8431D" w14:paraId="39DF6D39" w14:textId="77777777" w:rsidTr="00E90963">
        <w:tc>
          <w:tcPr>
            <w:tcW w:w="704" w:type="dxa"/>
          </w:tcPr>
          <w:p w14:paraId="3915DA6C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166941D2" w14:textId="62EEF2FB" w:rsidR="00C8431D" w:rsidRPr="00C8431D" w:rsidRDefault="00C8431D" w:rsidP="00C8431D">
            <w:pPr>
              <w:rPr>
                <w:color w:val="000000"/>
              </w:rPr>
            </w:pPr>
            <w:r w:rsidRPr="00C8431D">
              <w:t xml:space="preserve">Шкаф питания ТМ и РАС КРУ-10 </w:t>
            </w:r>
            <w:proofErr w:type="spellStart"/>
            <w:r w:rsidRPr="00C8431D">
              <w:t>кВ</w:t>
            </w:r>
            <w:proofErr w:type="spellEnd"/>
          </w:p>
        </w:tc>
        <w:tc>
          <w:tcPr>
            <w:tcW w:w="2126" w:type="dxa"/>
            <w:vAlign w:val="center"/>
          </w:tcPr>
          <w:p w14:paraId="5F0ECDEF" w14:textId="03EC8358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55FF2FF3" w14:textId="2377799F" w:rsidR="00C8431D" w:rsidRPr="00C8431D" w:rsidRDefault="00C8431D" w:rsidP="00C8431D">
            <w:r w:rsidRPr="00C8431D">
              <w:t>1</w:t>
            </w:r>
          </w:p>
        </w:tc>
      </w:tr>
      <w:tr w:rsidR="00C8431D" w:rsidRPr="00C8431D" w14:paraId="2E39FD4F" w14:textId="77777777" w:rsidTr="00E90963">
        <w:tc>
          <w:tcPr>
            <w:tcW w:w="704" w:type="dxa"/>
          </w:tcPr>
          <w:p w14:paraId="3754BD54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48F0177B" w14:textId="39819A82" w:rsidR="00C8431D" w:rsidRPr="00C8431D" w:rsidRDefault="00C8431D" w:rsidP="00C8431D">
            <w:pPr>
              <w:rPr>
                <w:color w:val="000000"/>
              </w:rPr>
            </w:pPr>
            <w:r w:rsidRPr="00C8431D">
              <w:t xml:space="preserve">Шкаф питания ТМ и РАС КРУН-6 </w:t>
            </w:r>
            <w:proofErr w:type="spellStart"/>
            <w:r w:rsidRPr="00C8431D">
              <w:t>кВ</w:t>
            </w:r>
            <w:proofErr w:type="spellEnd"/>
          </w:p>
        </w:tc>
        <w:tc>
          <w:tcPr>
            <w:tcW w:w="2126" w:type="dxa"/>
            <w:vAlign w:val="center"/>
          </w:tcPr>
          <w:p w14:paraId="3DC1ACF7" w14:textId="3C114D96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4A154D0E" w14:textId="7EDA3D98" w:rsidR="00C8431D" w:rsidRPr="00C8431D" w:rsidRDefault="00C8431D" w:rsidP="00C8431D">
            <w:r w:rsidRPr="00C8431D">
              <w:t>1</w:t>
            </w:r>
          </w:p>
        </w:tc>
      </w:tr>
      <w:tr w:rsidR="00C8431D" w:rsidRPr="00C8431D" w14:paraId="18A40CF5" w14:textId="77777777" w:rsidTr="00E90963">
        <w:tc>
          <w:tcPr>
            <w:tcW w:w="704" w:type="dxa"/>
          </w:tcPr>
          <w:p w14:paraId="5A7565E0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64D22C8C" w14:textId="1579E2B6" w:rsidR="00C8431D" w:rsidRPr="00C8431D" w:rsidRDefault="00C8431D" w:rsidP="00C8431D">
            <w:pPr>
              <w:rPr>
                <w:color w:val="000000"/>
              </w:rPr>
            </w:pPr>
            <w:r w:rsidRPr="00C8431D">
              <w:t xml:space="preserve">Шкаф питания ТМ и РАС ОРУ-110 </w:t>
            </w:r>
            <w:proofErr w:type="spellStart"/>
            <w:r w:rsidRPr="00C8431D">
              <w:t>кВ</w:t>
            </w:r>
            <w:proofErr w:type="spellEnd"/>
          </w:p>
        </w:tc>
        <w:tc>
          <w:tcPr>
            <w:tcW w:w="2126" w:type="dxa"/>
            <w:vAlign w:val="center"/>
          </w:tcPr>
          <w:p w14:paraId="6E03DF75" w14:textId="7FFB2892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25A07B39" w14:textId="61505BAD" w:rsidR="00C8431D" w:rsidRPr="00C8431D" w:rsidRDefault="00C8431D" w:rsidP="00C8431D">
            <w:r w:rsidRPr="00C8431D">
              <w:t>1</w:t>
            </w:r>
          </w:p>
        </w:tc>
      </w:tr>
      <w:tr w:rsidR="00C8431D" w:rsidRPr="00C8431D" w14:paraId="7A4CB632" w14:textId="77777777" w:rsidTr="00E90963">
        <w:tc>
          <w:tcPr>
            <w:tcW w:w="704" w:type="dxa"/>
          </w:tcPr>
          <w:p w14:paraId="1D9DDDDA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4C54A353" w14:textId="62D9F8C0" w:rsidR="00C8431D" w:rsidRPr="00C8431D" w:rsidRDefault="00C8431D" w:rsidP="00C8431D">
            <w:pPr>
              <w:rPr>
                <w:color w:val="000000"/>
              </w:rPr>
            </w:pPr>
            <w:r w:rsidRPr="00C8431D">
              <w:t xml:space="preserve">Шкаф питания ТМ и РАС ОРУ-220 </w:t>
            </w:r>
            <w:proofErr w:type="spellStart"/>
            <w:r w:rsidRPr="00C8431D">
              <w:t>кВ</w:t>
            </w:r>
            <w:proofErr w:type="spellEnd"/>
          </w:p>
        </w:tc>
        <w:tc>
          <w:tcPr>
            <w:tcW w:w="2126" w:type="dxa"/>
            <w:vAlign w:val="center"/>
          </w:tcPr>
          <w:p w14:paraId="660A8AA8" w14:textId="5F28D615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3D763143" w14:textId="3CA9D8E4" w:rsidR="00C8431D" w:rsidRPr="00C8431D" w:rsidRDefault="00C8431D" w:rsidP="00C8431D">
            <w:r w:rsidRPr="00C8431D">
              <w:t>1</w:t>
            </w:r>
          </w:p>
        </w:tc>
      </w:tr>
      <w:tr w:rsidR="00C8431D" w:rsidRPr="00C8431D" w14:paraId="1D4F5C0D" w14:textId="77777777" w:rsidTr="00E90963">
        <w:tc>
          <w:tcPr>
            <w:tcW w:w="704" w:type="dxa"/>
          </w:tcPr>
          <w:p w14:paraId="6816E149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50CD918C" w14:textId="5AF286EE" w:rsidR="00C8431D" w:rsidRPr="00C8431D" w:rsidRDefault="00C8431D" w:rsidP="00C8431D">
            <w:pPr>
              <w:rPr>
                <w:color w:val="000000"/>
              </w:rPr>
            </w:pPr>
            <w:r w:rsidRPr="00C8431D">
              <w:t xml:space="preserve">Шкаф питания ТМ и РАС ОРУ-330 </w:t>
            </w:r>
            <w:proofErr w:type="spellStart"/>
            <w:r w:rsidRPr="00C8431D">
              <w:t>кВ</w:t>
            </w:r>
            <w:proofErr w:type="spellEnd"/>
          </w:p>
        </w:tc>
        <w:tc>
          <w:tcPr>
            <w:tcW w:w="2126" w:type="dxa"/>
            <w:vAlign w:val="center"/>
          </w:tcPr>
          <w:p w14:paraId="79559481" w14:textId="252F4C14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632F013D" w14:textId="22865929" w:rsidR="00C8431D" w:rsidRPr="00C8431D" w:rsidRDefault="00C8431D" w:rsidP="00C8431D">
            <w:r w:rsidRPr="00C8431D">
              <w:t>1</w:t>
            </w:r>
          </w:p>
        </w:tc>
      </w:tr>
      <w:tr w:rsidR="00C8431D" w:rsidRPr="00C8431D" w14:paraId="3AEAF255" w14:textId="77777777" w:rsidTr="00E90963">
        <w:tc>
          <w:tcPr>
            <w:tcW w:w="704" w:type="dxa"/>
          </w:tcPr>
          <w:p w14:paraId="163EDCB3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04A56D69" w14:textId="17172EB9" w:rsidR="00C8431D" w:rsidRPr="00C8431D" w:rsidRDefault="00C8431D" w:rsidP="00C8431D">
            <w:pPr>
              <w:rPr>
                <w:color w:val="000000"/>
              </w:rPr>
            </w:pPr>
            <w:r w:rsidRPr="00C8431D">
              <w:t xml:space="preserve">Шкаф РП 110 </w:t>
            </w:r>
            <w:proofErr w:type="spellStart"/>
            <w:r w:rsidRPr="00C8431D">
              <w:t>кВ</w:t>
            </w:r>
            <w:proofErr w:type="spellEnd"/>
          </w:p>
        </w:tc>
        <w:tc>
          <w:tcPr>
            <w:tcW w:w="2126" w:type="dxa"/>
            <w:vAlign w:val="center"/>
          </w:tcPr>
          <w:p w14:paraId="59631954" w14:textId="6F6824DA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49CF9098" w14:textId="095AC180" w:rsidR="00C8431D" w:rsidRPr="00C8431D" w:rsidRDefault="00C8431D" w:rsidP="00C8431D">
            <w:r w:rsidRPr="00C8431D">
              <w:t>1</w:t>
            </w:r>
          </w:p>
        </w:tc>
      </w:tr>
      <w:tr w:rsidR="00C8431D" w:rsidRPr="00C8431D" w14:paraId="51748515" w14:textId="77777777" w:rsidTr="00E90963">
        <w:tc>
          <w:tcPr>
            <w:tcW w:w="704" w:type="dxa"/>
          </w:tcPr>
          <w:p w14:paraId="67E0954C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2DCC8556" w14:textId="79BDFA2D" w:rsidR="00C8431D" w:rsidRPr="00C8431D" w:rsidRDefault="00C8431D" w:rsidP="00C8431D">
            <w:pPr>
              <w:rPr>
                <w:color w:val="000000"/>
              </w:rPr>
            </w:pPr>
            <w:r w:rsidRPr="00C8431D">
              <w:t xml:space="preserve">Шкаф РП 220 </w:t>
            </w:r>
            <w:proofErr w:type="spellStart"/>
            <w:r w:rsidRPr="00C8431D">
              <w:t>кВ</w:t>
            </w:r>
            <w:proofErr w:type="spellEnd"/>
          </w:p>
        </w:tc>
        <w:tc>
          <w:tcPr>
            <w:tcW w:w="2126" w:type="dxa"/>
            <w:vAlign w:val="center"/>
          </w:tcPr>
          <w:p w14:paraId="1A241055" w14:textId="083396C6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7493496B" w14:textId="3E2BD850" w:rsidR="00C8431D" w:rsidRPr="00C8431D" w:rsidRDefault="00C8431D" w:rsidP="00C8431D">
            <w:r w:rsidRPr="00C8431D">
              <w:t>1</w:t>
            </w:r>
          </w:p>
        </w:tc>
      </w:tr>
      <w:tr w:rsidR="00C8431D" w:rsidRPr="00C8431D" w14:paraId="3407D25C" w14:textId="77777777" w:rsidTr="00E90963">
        <w:tc>
          <w:tcPr>
            <w:tcW w:w="704" w:type="dxa"/>
          </w:tcPr>
          <w:p w14:paraId="35C1BEF9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64C828E1" w14:textId="33163940" w:rsidR="00C8431D" w:rsidRPr="00C8431D" w:rsidRDefault="00C8431D" w:rsidP="00C8431D">
            <w:pPr>
              <w:rPr>
                <w:color w:val="000000"/>
              </w:rPr>
            </w:pPr>
            <w:r w:rsidRPr="00C8431D">
              <w:t xml:space="preserve">Шкаф РП 330 </w:t>
            </w:r>
            <w:proofErr w:type="spellStart"/>
            <w:r w:rsidRPr="00C8431D">
              <w:t>кВ</w:t>
            </w:r>
            <w:proofErr w:type="spellEnd"/>
          </w:p>
        </w:tc>
        <w:tc>
          <w:tcPr>
            <w:tcW w:w="2126" w:type="dxa"/>
            <w:vAlign w:val="center"/>
          </w:tcPr>
          <w:p w14:paraId="6DD51D8C" w14:textId="769F0AF6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23DB6D96" w14:textId="4E7480D8" w:rsidR="00C8431D" w:rsidRPr="00C8431D" w:rsidRDefault="00C8431D" w:rsidP="00C8431D">
            <w:r w:rsidRPr="00C8431D">
              <w:t>1</w:t>
            </w:r>
          </w:p>
        </w:tc>
      </w:tr>
    </w:tbl>
    <w:p w14:paraId="01916167" w14:textId="41526F1B" w:rsidR="00C8431D" w:rsidRDefault="00C8431D" w:rsidP="00C8431D"/>
    <w:p w14:paraId="566E9458" w14:textId="69CD9940" w:rsidR="00EF4381" w:rsidRDefault="00593270">
      <w:pPr>
        <w:ind w:firstLine="360"/>
        <w:jc w:val="both"/>
      </w:pPr>
      <w:r w:rsidRPr="00593270">
        <w:t>Вышеперечисленн</w:t>
      </w:r>
      <w:r>
        <w:t xml:space="preserve">ые </w:t>
      </w:r>
      <w:r w:rsidRPr="00593270">
        <w:rPr>
          <w:b/>
        </w:rPr>
        <w:t>материалы и оборудование</w:t>
      </w:r>
      <w:r>
        <w:t xml:space="preserve"> </w:t>
      </w:r>
      <w:r w:rsidRPr="00593270">
        <w:t xml:space="preserve">приобретает </w:t>
      </w:r>
      <w:r>
        <w:t>з</w:t>
      </w:r>
      <w:r w:rsidRPr="00593270">
        <w:t>аказчик</w:t>
      </w:r>
      <w:r>
        <w:t>.</w:t>
      </w:r>
    </w:p>
    <w:p w14:paraId="2B1A7531" w14:textId="77777777" w:rsidR="00593270" w:rsidRDefault="00593270">
      <w:pPr>
        <w:ind w:firstLine="360"/>
        <w:jc w:val="both"/>
      </w:pPr>
    </w:p>
    <w:p w14:paraId="041481DE" w14:textId="77777777" w:rsidR="00C8431D" w:rsidRPr="00101620" w:rsidRDefault="00C8431D">
      <w:pPr>
        <w:ind w:firstLine="360"/>
        <w:jc w:val="both"/>
      </w:pPr>
    </w:p>
    <w:p w14:paraId="56146AB5" w14:textId="41F2B362" w:rsidR="00D6620A" w:rsidRDefault="002D78A9" w:rsidP="007D71A9">
      <w:pPr>
        <w:pStyle w:val="a4"/>
        <w:numPr>
          <w:ilvl w:val="0"/>
          <w:numId w:val="9"/>
        </w:numPr>
      </w:pPr>
      <w:r>
        <w:t>Укрупненная ведомость</w:t>
      </w:r>
    </w:p>
    <w:p w14:paraId="39056FE1" w14:textId="7DF031C1" w:rsidR="00442387" w:rsidRDefault="00442387" w:rsidP="00442387">
      <w:pPr>
        <w:jc w:val="center"/>
      </w:pPr>
      <w:r>
        <w:t>Выполнение СМР по монтажу оборудования системы телемеханики, диспетчерской связи и каналов передачи данных по объекту</w:t>
      </w:r>
    </w:p>
    <w:p w14:paraId="684E8C60" w14:textId="20A1E58E" w:rsidR="00D6620A" w:rsidRPr="002D78A9" w:rsidRDefault="00442387" w:rsidP="00442387">
      <w:pPr>
        <w:jc w:val="center"/>
        <w:rPr>
          <w:sz w:val="20"/>
          <w:szCs w:val="20"/>
        </w:rPr>
      </w:pPr>
      <w:r>
        <w:t xml:space="preserve">техническое перевооружение СОТИАССО </w:t>
      </w:r>
      <w:proofErr w:type="spellStart"/>
      <w:r>
        <w:t>Ондской</w:t>
      </w:r>
      <w:proofErr w:type="spellEnd"/>
      <w:r>
        <w:t xml:space="preserve"> ГЭС</w:t>
      </w:r>
    </w:p>
    <w:tbl>
      <w:tblPr>
        <w:tblW w:w="9776" w:type="dxa"/>
        <w:jc w:val="center"/>
        <w:tblLayout w:type="fixed"/>
        <w:tblLook w:val="0000" w:firstRow="0" w:lastRow="0" w:firstColumn="0" w:lastColumn="0" w:noHBand="0" w:noVBand="0"/>
      </w:tblPr>
      <w:tblGrid>
        <w:gridCol w:w="421"/>
        <w:gridCol w:w="5670"/>
        <w:gridCol w:w="1559"/>
        <w:gridCol w:w="2126"/>
      </w:tblGrid>
      <w:tr w:rsidR="00D6620A" w:rsidRPr="00F70877" w14:paraId="03928BC5" w14:textId="77777777" w:rsidTr="00F90DE3">
        <w:trPr>
          <w:trHeight w:val="4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C2AEC" w14:textId="4DAB5D20" w:rsidR="00D6620A" w:rsidRPr="00F70877" w:rsidRDefault="00D6620A">
            <w:pPr>
              <w:jc w:val="center"/>
              <w:rPr>
                <w:bCs/>
              </w:rPr>
            </w:pPr>
            <w:r w:rsidRPr="00F70877">
              <w:rPr>
                <w:bCs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776BA" w14:textId="77777777" w:rsidR="00D6620A" w:rsidRPr="00F70877" w:rsidRDefault="00D6620A">
            <w:pPr>
              <w:jc w:val="center"/>
              <w:rPr>
                <w:bCs/>
              </w:rPr>
            </w:pPr>
            <w:r w:rsidRPr="00F70877">
              <w:rPr>
                <w:bCs/>
              </w:rPr>
              <w:t>Наименование работ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292FE" w14:textId="77777777" w:rsidR="00D6620A" w:rsidRPr="00F70877" w:rsidRDefault="00405B05">
            <w:pPr>
              <w:jc w:val="center"/>
              <w:rPr>
                <w:bCs/>
              </w:rPr>
            </w:pPr>
            <w:r w:rsidRPr="00F70877">
              <w:rPr>
                <w:bCs/>
              </w:rPr>
              <w:t>Объект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DD073" w14:textId="77777777" w:rsidR="00D6620A" w:rsidRPr="00F70877" w:rsidRDefault="00D6620A">
            <w:pPr>
              <w:jc w:val="center"/>
              <w:rPr>
                <w:bCs/>
              </w:rPr>
            </w:pPr>
            <w:r w:rsidRPr="00F70877">
              <w:rPr>
                <w:bCs/>
              </w:rPr>
              <w:t>Объем</w:t>
            </w:r>
          </w:p>
        </w:tc>
      </w:tr>
      <w:tr w:rsidR="00D6620A" w:rsidRPr="00F70877" w14:paraId="2E1DE93A" w14:textId="77777777" w:rsidTr="00F90DE3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BCB1" w14:textId="42207163" w:rsidR="00D6620A" w:rsidRPr="00F70877" w:rsidRDefault="00D6620A" w:rsidP="007D71A9">
            <w:pPr>
              <w:pStyle w:val="af0"/>
              <w:numPr>
                <w:ilvl w:val="0"/>
                <w:numId w:val="10"/>
              </w:numPr>
              <w:jc w:val="center"/>
              <w:rPr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3B87A6" w14:textId="50364FDD" w:rsidR="00D6620A" w:rsidRPr="00F70877" w:rsidRDefault="00BA17F0">
            <w:pPr>
              <w:rPr>
                <w:bCs/>
              </w:rPr>
            </w:pPr>
            <w:r w:rsidRPr="00F70877">
              <w:rPr>
                <w:bCs/>
              </w:rPr>
              <w:t>Закупка и поставка оборудования на объект</w:t>
            </w:r>
            <w:r w:rsidR="00101620" w:rsidRPr="00F70877">
              <w:rPr>
                <w:bCs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FD1BB" w14:textId="77777777" w:rsidR="00405B05" w:rsidRPr="00F70877" w:rsidRDefault="00076AF3">
            <w:pPr>
              <w:jc w:val="center"/>
              <w:rPr>
                <w:bCs/>
              </w:rPr>
            </w:pPr>
            <w:r w:rsidRPr="00F70877">
              <w:rPr>
                <w:bCs/>
              </w:rPr>
              <w:t>Ондская ГЭС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560580" w14:textId="7BEC6C57" w:rsidR="00D6620A" w:rsidRPr="00F70877" w:rsidRDefault="00F90DE3">
            <w:pPr>
              <w:jc w:val="center"/>
              <w:rPr>
                <w:bCs/>
              </w:rPr>
            </w:pPr>
            <w:r w:rsidRPr="00F70877">
              <w:rPr>
                <w:bCs/>
              </w:rPr>
              <w:t>Сводная спецификация</w:t>
            </w:r>
          </w:p>
        </w:tc>
      </w:tr>
      <w:tr w:rsidR="00E64FD6" w:rsidRPr="00F70877" w14:paraId="4DB7A3B0" w14:textId="77777777" w:rsidTr="00F90DE3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BE50" w14:textId="72BAC7E3" w:rsidR="00E64FD6" w:rsidRPr="00F70877" w:rsidRDefault="00E64FD6" w:rsidP="007D71A9">
            <w:pPr>
              <w:pStyle w:val="af0"/>
              <w:numPr>
                <w:ilvl w:val="0"/>
                <w:numId w:val="10"/>
              </w:numPr>
              <w:jc w:val="center"/>
              <w:rPr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AC7260" w14:textId="55765CA6" w:rsidR="00E64FD6" w:rsidRPr="00F70877" w:rsidRDefault="00E64FD6">
            <w:pPr>
              <w:rPr>
                <w:bCs/>
              </w:rPr>
            </w:pPr>
            <w:r w:rsidRPr="00F70877">
              <w:rPr>
                <w:bCs/>
              </w:rPr>
              <w:t>Демонтаж оборудования.</w:t>
            </w:r>
          </w:p>
          <w:p w14:paraId="398AD6D5" w14:textId="5AB8487C" w:rsidR="00CF6A9E" w:rsidRPr="00F70877" w:rsidRDefault="00CF6A9E">
            <w:pPr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08611" w14:textId="29D4C2ED" w:rsidR="00E64FD6" w:rsidRPr="00F70877" w:rsidRDefault="00E64FD6">
            <w:pPr>
              <w:jc w:val="center"/>
              <w:rPr>
                <w:bCs/>
              </w:rPr>
            </w:pPr>
            <w:r w:rsidRPr="00F70877">
              <w:rPr>
                <w:bCs/>
              </w:rPr>
              <w:t>Ондская ГЭС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040819" w14:textId="39EB17FD" w:rsidR="00E64FD6" w:rsidRPr="00F70877" w:rsidRDefault="00F90DE3">
            <w:pPr>
              <w:jc w:val="center"/>
              <w:rPr>
                <w:bCs/>
              </w:rPr>
            </w:pPr>
            <w:r w:rsidRPr="00F70877">
              <w:rPr>
                <w:bCs/>
              </w:rPr>
              <w:t>Проект, календарный план</w:t>
            </w:r>
          </w:p>
        </w:tc>
      </w:tr>
      <w:tr w:rsidR="00E64FD6" w:rsidRPr="00F70877" w14:paraId="5A84F257" w14:textId="77777777" w:rsidTr="00F90DE3">
        <w:trPr>
          <w:trHeight w:val="4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5564" w14:textId="02934E2C" w:rsidR="00E64FD6" w:rsidRPr="00F70877" w:rsidRDefault="00E64FD6" w:rsidP="007D71A9">
            <w:pPr>
              <w:pStyle w:val="af0"/>
              <w:numPr>
                <w:ilvl w:val="0"/>
                <w:numId w:val="10"/>
              </w:numPr>
              <w:jc w:val="center"/>
              <w:rPr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04CE66" w14:textId="6E57FE79" w:rsidR="00E64FD6" w:rsidRPr="00F70877" w:rsidRDefault="008B4749">
            <w:pPr>
              <w:rPr>
                <w:bCs/>
              </w:rPr>
            </w:pPr>
            <w:r w:rsidRPr="00F70877">
              <w:rPr>
                <w:bCs/>
              </w:rPr>
              <w:t>Монтаж</w:t>
            </w:r>
            <w:r w:rsidR="00E64FD6" w:rsidRPr="00F70877">
              <w:rPr>
                <w:bCs/>
              </w:rPr>
              <w:t xml:space="preserve"> оборудования, в соответствии с проектными решениями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6ED634" w14:textId="77777777" w:rsidR="00E64FD6" w:rsidRPr="00F70877" w:rsidRDefault="00E64FD6">
            <w:pPr>
              <w:jc w:val="center"/>
            </w:pPr>
            <w:r w:rsidRPr="00F70877">
              <w:t>Ондская ГЭС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38864B" w14:textId="6D8744A2" w:rsidR="00E64FD6" w:rsidRPr="00F70877" w:rsidRDefault="00F90DE3">
            <w:pPr>
              <w:jc w:val="center"/>
              <w:rPr>
                <w:bCs/>
              </w:rPr>
            </w:pPr>
            <w:r w:rsidRPr="00F70877">
              <w:rPr>
                <w:bCs/>
              </w:rPr>
              <w:t>Проект, календарный план</w:t>
            </w:r>
          </w:p>
        </w:tc>
      </w:tr>
      <w:tr w:rsidR="00E64FD6" w:rsidRPr="00F70877" w14:paraId="7CB5C797" w14:textId="77777777" w:rsidTr="00F90DE3">
        <w:trPr>
          <w:trHeight w:val="57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E0A0" w14:textId="4766F332" w:rsidR="00E64FD6" w:rsidRPr="00F70877" w:rsidRDefault="00E64FD6" w:rsidP="007D71A9">
            <w:pPr>
              <w:pStyle w:val="af0"/>
              <w:numPr>
                <w:ilvl w:val="0"/>
                <w:numId w:val="10"/>
              </w:numPr>
              <w:jc w:val="center"/>
              <w:rPr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233EFB" w14:textId="1166D559" w:rsidR="00CF6A9E" w:rsidRPr="00F70877" w:rsidRDefault="00E64FD6" w:rsidP="008C74F6">
            <w:pPr>
              <w:rPr>
                <w:bCs/>
              </w:rPr>
            </w:pPr>
            <w:r w:rsidRPr="00F70877">
              <w:rPr>
                <w:bCs/>
              </w:rPr>
              <w:t xml:space="preserve">Монтаж дополнительного </w:t>
            </w:r>
            <w:r w:rsidR="008B4749" w:rsidRPr="00F70877">
              <w:rPr>
                <w:bCs/>
              </w:rPr>
              <w:t>оборудования на</w:t>
            </w:r>
            <w:r w:rsidR="008C74F6">
              <w:rPr>
                <w:bCs/>
              </w:rPr>
              <w:t xml:space="preserve"> существующих панелях защит</w:t>
            </w:r>
            <w:r w:rsidR="00CF6A9E" w:rsidRPr="00F70877">
              <w:rPr>
                <w:bCs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33E965" w14:textId="77777777" w:rsidR="00E64FD6" w:rsidRPr="00F70877" w:rsidRDefault="00E64FD6">
            <w:pPr>
              <w:jc w:val="center"/>
            </w:pPr>
            <w:r w:rsidRPr="00F70877">
              <w:t>Ондская ГЭС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DD453C" w14:textId="2AD58DF8" w:rsidR="00E64FD6" w:rsidRPr="00F70877" w:rsidRDefault="00F90DE3">
            <w:pPr>
              <w:jc w:val="center"/>
              <w:rPr>
                <w:bCs/>
              </w:rPr>
            </w:pPr>
            <w:r w:rsidRPr="00F70877">
              <w:rPr>
                <w:bCs/>
              </w:rPr>
              <w:t>Проект, календарный план</w:t>
            </w:r>
          </w:p>
        </w:tc>
      </w:tr>
      <w:tr w:rsidR="00E64FD6" w:rsidRPr="00F70877" w14:paraId="672C036A" w14:textId="77777777" w:rsidTr="00F90DE3">
        <w:trPr>
          <w:trHeight w:val="132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DFEB" w14:textId="54B41B6C" w:rsidR="00E64FD6" w:rsidRPr="00F70877" w:rsidRDefault="00E64FD6" w:rsidP="007D71A9">
            <w:pPr>
              <w:pStyle w:val="af0"/>
              <w:numPr>
                <w:ilvl w:val="0"/>
                <w:numId w:val="10"/>
              </w:numPr>
              <w:jc w:val="center"/>
              <w:rPr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B92225" w14:textId="3FA01C69" w:rsidR="00CF6A9E" w:rsidRPr="00F70877" w:rsidRDefault="00E64FD6" w:rsidP="009D1E78">
            <w:pPr>
              <w:rPr>
                <w:bCs/>
              </w:rPr>
            </w:pPr>
            <w:r w:rsidRPr="00F70877">
              <w:rPr>
                <w:bCs/>
              </w:rPr>
              <w:t xml:space="preserve">Прокладка кабелей по кабельным конструкциям, </w:t>
            </w:r>
            <w:r w:rsidR="009D1E78">
              <w:rPr>
                <w:bCs/>
              </w:rPr>
              <w:t xml:space="preserve">кабельным каналам, </w:t>
            </w:r>
            <w:r w:rsidR="008B4749" w:rsidRPr="00F70877">
              <w:rPr>
                <w:bCs/>
              </w:rPr>
              <w:t>разводка и</w:t>
            </w:r>
            <w:r w:rsidRPr="00F70877">
              <w:rPr>
                <w:bCs/>
              </w:rPr>
              <w:t xml:space="preserve"> подключение кабелей в</w:t>
            </w:r>
            <w:r w:rsidR="009D1E78">
              <w:rPr>
                <w:bCs/>
              </w:rPr>
              <w:t>о вновь установленных</w:t>
            </w:r>
            <w:r w:rsidRPr="00F70877">
              <w:rPr>
                <w:bCs/>
              </w:rPr>
              <w:t xml:space="preserve"> </w:t>
            </w:r>
            <w:r w:rsidR="006F2AB4" w:rsidRPr="00F70877">
              <w:rPr>
                <w:bCs/>
              </w:rPr>
              <w:t>шкаф</w:t>
            </w:r>
            <w:r w:rsidR="009973B6" w:rsidRPr="00F70877">
              <w:rPr>
                <w:bCs/>
              </w:rPr>
              <w:t>ах</w:t>
            </w:r>
            <w:r w:rsidR="009D1E78">
              <w:rPr>
                <w:bCs/>
              </w:rPr>
              <w:t>, в действующих панелях защит</w:t>
            </w:r>
            <w:r w:rsidR="006F2AB4" w:rsidRPr="00F70877">
              <w:rPr>
                <w:bCs/>
              </w:rPr>
              <w:t xml:space="preserve">, в </w:t>
            </w:r>
            <w:proofErr w:type="spellStart"/>
            <w:r w:rsidR="006F2AB4" w:rsidRPr="00F70877">
              <w:rPr>
                <w:bCs/>
              </w:rPr>
              <w:t>клеммных</w:t>
            </w:r>
            <w:proofErr w:type="spellEnd"/>
            <w:r w:rsidR="006F2AB4" w:rsidRPr="00F70877">
              <w:rPr>
                <w:bCs/>
              </w:rPr>
              <w:t xml:space="preserve"> шкафах присоединений ОРУ-110</w:t>
            </w:r>
            <w:r w:rsidR="009D1E78">
              <w:rPr>
                <w:bCs/>
              </w:rPr>
              <w:t>, 220, 330</w:t>
            </w:r>
            <w:r w:rsidR="006F2AB4" w:rsidRPr="00F70877">
              <w:rPr>
                <w:bCs/>
              </w:rPr>
              <w:t xml:space="preserve"> </w:t>
            </w:r>
            <w:proofErr w:type="spellStart"/>
            <w:r w:rsidR="006F2AB4" w:rsidRPr="00F70877">
              <w:rPr>
                <w:bCs/>
              </w:rPr>
              <w:t>кВ</w:t>
            </w:r>
            <w:proofErr w:type="spellEnd"/>
            <w:r w:rsidRPr="00F70877">
              <w:rPr>
                <w:bCs/>
              </w:rPr>
              <w:t>,</w:t>
            </w:r>
            <w:r w:rsidR="009D1E78">
              <w:rPr>
                <w:bCs/>
              </w:rPr>
              <w:t xml:space="preserve"> КРУН-6 </w:t>
            </w:r>
            <w:proofErr w:type="spellStart"/>
            <w:r w:rsidR="009D1E78">
              <w:rPr>
                <w:bCs/>
              </w:rPr>
              <w:t>кВ</w:t>
            </w:r>
            <w:proofErr w:type="spellEnd"/>
            <w:r w:rsidR="009D1E78">
              <w:rPr>
                <w:bCs/>
              </w:rPr>
              <w:t xml:space="preserve">, КРУ-10 </w:t>
            </w:r>
            <w:proofErr w:type="spellStart"/>
            <w:r w:rsidR="009D1E78">
              <w:rPr>
                <w:bCs/>
              </w:rPr>
              <w:t>кВ</w:t>
            </w:r>
            <w:proofErr w:type="spellEnd"/>
            <w:r w:rsidR="009D1E78">
              <w:rPr>
                <w:bCs/>
              </w:rPr>
              <w:t xml:space="preserve">, РУ-0,4 </w:t>
            </w:r>
            <w:proofErr w:type="spellStart"/>
            <w:r w:rsidR="009D1E78">
              <w:rPr>
                <w:bCs/>
              </w:rPr>
              <w:t>кВ</w:t>
            </w:r>
            <w:proofErr w:type="spellEnd"/>
            <w:r w:rsidRPr="00F70877">
              <w:rPr>
                <w:bCs/>
              </w:rPr>
              <w:t xml:space="preserve">; подключение цепей оперативного тока, цепей сигнализации. </w:t>
            </w:r>
            <w:r w:rsidR="00791634" w:rsidRPr="00F70877">
              <w:rPr>
                <w:bCs/>
              </w:rPr>
              <w:t>Выполнение работ</w:t>
            </w:r>
            <w:r w:rsidR="00CF6A9E" w:rsidRPr="00F70877">
              <w:rPr>
                <w:bCs/>
              </w:rPr>
              <w:t xml:space="preserve"> </w:t>
            </w:r>
            <w:r w:rsidR="008B4749" w:rsidRPr="00F70877">
              <w:rPr>
                <w:bCs/>
              </w:rPr>
              <w:t>с волоконно</w:t>
            </w:r>
            <w:r w:rsidR="00CF6A9E" w:rsidRPr="00F70877">
              <w:rPr>
                <w:bCs/>
              </w:rPr>
              <w:t xml:space="preserve">-оптический </w:t>
            </w:r>
            <w:r w:rsidR="00791634" w:rsidRPr="00F70877">
              <w:rPr>
                <w:bCs/>
              </w:rPr>
              <w:t>кабелем</w:t>
            </w:r>
            <w:r w:rsidR="004E778A" w:rsidRPr="00F70877">
              <w:rPr>
                <w:bCs/>
              </w:rPr>
              <w:t xml:space="preserve"> (о</w:t>
            </w:r>
            <w:r w:rsidRPr="00F70877">
              <w:rPr>
                <w:bCs/>
              </w:rPr>
              <w:t>бщая длина</w:t>
            </w:r>
            <w:r w:rsidR="002127C4" w:rsidRPr="00F70877">
              <w:rPr>
                <w:bCs/>
              </w:rPr>
              <w:t xml:space="preserve"> кабельной продукции</w:t>
            </w:r>
            <w:r w:rsidR="00CF6A9E" w:rsidRPr="00F70877">
              <w:rPr>
                <w:bCs/>
              </w:rPr>
              <w:t xml:space="preserve"> </w:t>
            </w:r>
            <w:r w:rsidRPr="00F70877">
              <w:rPr>
                <w:bCs/>
              </w:rPr>
              <w:t>согласно кабельно</w:t>
            </w:r>
            <w:r w:rsidR="004E778A" w:rsidRPr="00F70877">
              <w:rPr>
                <w:bCs/>
              </w:rPr>
              <w:t>го</w:t>
            </w:r>
            <w:r w:rsidRPr="00F70877">
              <w:rPr>
                <w:bCs/>
              </w:rPr>
              <w:t xml:space="preserve"> журнал</w:t>
            </w:r>
            <w:r w:rsidR="004E778A" w:rsidRPr="00F70877">
              <w:rPr>
                <w:bCs/>
              </w:rPr>
              <w:t>а</w:t>
            </w:r>
            <w:r w:rsidRPr="00F70877">
              <w:rPr>
                <w:bCs/>
              </w:rPr>
              <w:t xml:space="preserve"> </w:t>
            </w:r>
            <w:r w:rsidR="00A7187F">
              <w:rPr>
                <w:sz w:val="22"/>
                <w:szCs w:val="22"/>
              </w:rPr>
              <w:t>105 624</w:t>
            </w:r>
            <w:r w:rsidR="00E60089" w:rsidRPr="00F70877">
              <w:rPr>
                <w:bCs/>
              </w:rPr>
              <w:t xml:space="preserve"> </w:t>
            </w:r>
            <w:r w:rsidRPr="00F70877">
              <w:rPr>
                <w:bCs/>
              </w:rPr>
              <w:t>м</w:t>
            </w:r>
            <w:r w:rsidR="00E60089" w:rsidRPr="00F70877">
              <w:rPr>
                <w:bCs/>
              </w:rPr>
              <w:t>)</w:t>
            </w:r>
            <w:r w:rsidRPr="00F70877">
              <w:rPr>
                <w:bCs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5FD53D" w14:textId="77777777" w:rsidR="00E64FD6" w:rsidRPr="00F70877" w:rsidRDefault="00E64FD6">
            <w:pPr>
              <w:jc w:val="center"/>
            </w:pPr>
            <w:r w:rsidRPr="00F70877">
              <w:t xml:space="preserve">Ондская ГЭС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8438EF" w14:textId="77777777" w:rsidR="00E64FD6" w:rsidRPr="00F70877" w:rsidRDefault="00E64FD6">
            <w:pPr>
              <w:jc w:val="center"/>
              <w:rPr>
                <w:bCs/>
              </w:rPr>
            </w:pPr>
            <w:r w:rsidRPr="00F70877">
              <w:rPr>
                <w:bCs/>
              </w:rPr>
              <w:t>Согласно</w:t>
            </w:r>
          </w:p>
          <w:p w14:paraId="3589165F" w14:textId="4CD50AA2" w:rsidR="00E64FD6" w:rsidRPr="00F70877" w:rsidRDefault="00E64FD6">
            <w:pPr>
              <w:jc w:val="center"/>
              <w:rPr>
                <w:bCs/>
              </w:rPr>
            </w:pPr>
            <w:r w:rsidRPr="00F70877">
              <w:rPr>
                <w:bCs/>
              </w:rPr>
              <w:t>проект</w:t>
            </w:r>
            <w:r w:rsidR="0075165E" w:rsidRPr="00F70877">
              <w:rPr>
                <w:bCs/>
              </w:rPr>
              <w:t>а</w:t>
            </w:r>
          </w:p>
        </w:tc>
      </w:tr>
    </w:tbl>
    <w:p w14:paraId="61EEF6FA" w14:textId="77777777" w:rsidR="00F70877" w:rsidRDefault="00F70877">
      <w:pPr>
        <w:widowControl w:val="0"/>
        <w:ind w:firstLine="567"/>
        <w:jc w:val="both"/>
      </w:pPr>
    </w:p>
    <w:p w14:paraId="6CD34D63" w14:textId="77777777" w:rsidR="003B4034" w:rsidRPr="00BF7C20" w:rsidRDefault="003B4034" w:rsidP="003B4034">
      <w:pPr>
        <w:pStyle w:val="a4"/>
        <w:ind w:left="720"/>
        <w:jc w:val="left"/>
        <w:rPr>
          <w:b w:val="0"/>
        </w:rPr>
      </w:pPr>
    </w:p>
    <w:p w14:paraId="19E52A52" w14:textId="77777777" w:rsidR="00622434" w:rsidRDefault="00622434">
      <w:pPr>
        <w:jc w:val="center"/>
        <w:outlineLvl w:val="0"/>
        <w:rPr>
          <w:b/>
        </w:rPr>
      </w:pPr>
    </w:p>
    <w:p w14:paraId="06A862D9" w14:textId="1C82B57C" w:rsidR="00A55946" w:rsidRPr="003B4034" w:rsidRDefault="00A55946" w:rsidP="007D71A9">
      <w:pPr>
        <w:pStyle w:val="a4"/>
        <w:numPr>
          <w:ilvl w:val="0"/>
          <w:numId w:val="9"/>
        </w:numPr>
        <w:rPr>
          <w:b w:val="0"/>
        </w:rPr>
      </w:pPr>
      <w:r w:rsidRPr="00AD3E9A">
        <w:t xml:space="preserve">Порядок приемки </w:t>
      </w:r>
      <w:r w:rsidR="000F1272">
        <w:t>выполненных работ</w:t>
      </w:r>
      <w:r w:rsidRPr="00AD3E9A">
        <w:t>.</w:t>
      </w:r>
    </w:p>
    <w:p w14:paraId="014CC3C8" w14:textId="77777777" w:rsidR="003B4034" w:rsidRPr="00BF7C20" w:rsidRDefault="003B4034" w:rsidP="003B4034">
      <w:pPr>
        <w:pStyle w:val="a4"/>
        <w:ind w:left="720"/>
        <w:jc w:val="left"/>
        <w:rPr>
          <w:b w:val="0"/>
        </w:rPr>
      </w:pPr>
    </w:p>
    <w:p w14:paraId="5B283E11" w14:textId="1EF2C165" w:rsidR="00A55946" w:rsidRPr="00447B33" w:rsidRDefault="000F1272">
      <w:pPr>
        <w:ind w:firstLine="567"/>
        <w:jc w:val="both"/>
      </w:pPr>
      <w:r>
        <w:lastRenderedPageBreak/>
        <w:t>При выполнении СМР должны быть выполнены т</w:t>
      </w:r>
      <w:r w:rsidR="00A55946" w:rsidRPr="00447B33">
        <w:t>ехнические решения, принятые в рабочих чертежах и проведение работ должны соответствовать требованиям экологических, санитарно-технических, противопожарных и других норм, действующих на территории Российской Федерации и обеспечивать безопасную эксплуатацию при соблюдении предусмотренных рабочими чертежами мероприятиями.</w:t>
      </w:r>
      <w:r>
        <w:t xml:space="preserve"> </w:t>
      </w:r>
    </w:p>
    <w:p w14:paraId="1B5D8B26" w14:textId="13C1C4DF" w:rsidR="0063749E" w:rsidRDefault="000F1272" w:rsidP="0063749E">
      <w:pPr>
        <w:ind w:firstLine="540"/>
        <w:jc w:val="both"/>
      </w:pPr>
      <w:r>
        <w:t>По окончании работ на объекте, до приемки в эксплуатацию, Подрядчиком должно быть представлено следующее:</w:t>
      </w:r>
      <w:r w:rsidR="0063749E" w:rsidRPr="0063749E">
        <w:t xml:space="preserve"> </w:t>
      </w:r>
    </w:p>
    <w:p w14:paraId="32570695" w14:textId="1CCFBC89" w:rsidR="0063749E" w:rsidRDefault="0063749E" w:rsidP="00B76943">
      <w:pPr>
        <w:pStyle w:val="af8"/>
        <w:numPr>
          <w:ilvl w:val="0"/>
          <w:numId w:val="14"/>
        </w:numPr>
        <w:rPr>
          <w:rFonts w:eastAsia="Calibri"/>
          <w:lang w:eastAsia="en-US"/>
        </w:rPr>
      </w:pPr>
      <w:r>
        <w:rPr>
          <w:rFonts w:eastAsia="Calibri"/>
          <w:lang w:eastAsia="en-US"/>
        </w:rPr>
        <w:t>Паспорта</w:t>
      </w:r>
      <w:r w:rsidR="00026541">
        <w:rPr>
          <w:rFonts w:eastAsia="Calibri"/>
          <w:lang w:eastAsia="en-US"/>
        </w:rPr>
        <w:t>, сертификаты, свидетельства о поверки (при наличии)</w:t>
      </w:r>
      <w:r>
        <w:rPr>
          <w:rFonts w:eastAsia="Calibri"/>
          <w:lang w:eastAsia="en-US"/>
        </w:rPr>
        <w:t xml:space="preserve"> на оборудование и материалы.</w:t>
      </w:r>
    </w:p>
    <w:p w14:paraId="1C04A643" w14:textId="531589C5" w:rsidR="0063749E" w:rsidRDefault="0063749E" w:rsidP="00B76943">
      <w:pPr>
        <w:pStyle w:val="af8"/>
        <w:numPr>
          <w:ilvl w:val="0"/>
          <w:numId w:val="14"/>
        </w:numPr>
        <w:rPr>
          <w:rFonts w:eastAsia="Calibri"/>
          <w:lang w:eastAsia="en-US"/>
        </w:rPr>
      </w:pPr>
      <w:r>
        <w:rPr>
          <w:rFonts w:eastAsia="Calibri"/>
          <w:lang w:eastAsia="en-US"/>
        </w:rPr>
        <w:t>Сертификаты на кабельную продукцию.</w:t>
      </w:r>
    </w:p>
    <w:p w14:paraId="1354140F" w14:textId="77777777" w:rsidR="00176FE0" w:rsidRDefault="0063749E" w:rsidP="00B76943">
      <w:pPr>
        <w:pStyle w:val="af8"/>
        <w:numPr>
          <w:ilvl w:val="0"/>
          <w:numId w:val="14"/>
        </w:numPr>
        <w:rPr>
          <w:rFonts w:eastAsia="Calibri"/>
          <w:lang w:eastAsia="en-US"/>
        </w:rPr>
      </w:pPr>
      <w:r w:rsidRPr="0063749E">
        <w:rPr>
          <w:rFonts w:eastAsia="Calibri"/>
          <w:lang w:eastAsia="en-US"/>
        </w:rPr>
        <w:t>Ведомость смонтированных технических средств</w:t>
      </w:r>
      <w:r w:rsidR="00B76943">
        <w:rPr>
          <w:rFonts w:eastAsia="Calibri"/>
          <w:lang w:eastAsia="en-US"/>
        </w:rPr>
        <w:t>.</w:t>
      </w:r>
    </w:p>
    <w:p w14:paraId="259F29A1" w14:textId="6F6B631A" w:rsidR="00176FE0" w:rsidRPr="00176FE0" w:rsidRDefault="00176FE0" w:rsidP="006504DD">
      <w:pPr>
        <w:pStyle w:val="af8"/>
        <w:numPr>
          <w:ilvl w:val="0"/>
          <w:numId w:val="14"/>
        </w:numPr>
        <w:rPr>
          <w:rFonts w:eastAsia="Calibri"/>
          <w:lang w:eastAsia="en-US"/>
        </w:rPr>
      </w:pPr>
      <w:r w:rsidRPr="00176FE0">
        <w:rPr>
          <w:rFonts w:eastAsia="Calibri"/>
          <w:lang w:eastAsia="en-US"/>
        </w:rPr>
        <w:t>Кабельный журнал с фактическими длинами.</w:t>
      </w:r>
    </w:p>
    <w:p w14:paraId="5760880B" w14:textId="77777777" w:rsidR="00B76943" w:rsidRDefault="0063749E" w:rsidP="00B76943">
      <w:pPr>
        <w:pStyle w:val="af8"/>
        <w:numPr>
          <w:ilvl w:val="0"/>
          <w:numId w:val="14"/>
        </w:numPr>
        <w:rPr>
          <w:rFonts w:eastAsia="Calibri"/>
          <w:lang w:eastAsia="en-US"/>
        </w:rPr>
      </w:pPr>
      <w:r w:rsidRPr="00AD3E9A">
        <w:rPr>
          <w:rFonts w:eastAsia="Calibri"/>
          <w:lang w:eastAsia="en-US"/>
        </w:rPr>
        <w:t>Протокол</w:t>
      </w:r>
      <w:r w:rsidR="00B76943">
        <w:rPr>
          <w:rFonts w:eastAsia="Calibri"/>
          <w:lang w:eastAsia="en-US"/>
        </w:rPr>
        <w:t>ы</w:t>
      </w:r>
      <w:r w:rsidRPr="00AD3E9A">
        <w:rPr>
          <w:rFonts w:eastAsia="Calibri"/>
          <w:lang w:eastAsia="en-US"/>
        </w:rPr>
        <w:t xml:space="preserve"> измерения </w:t>
      </w:r>
      <w:proofErr w:type="spellStart"/>
      <w:r w:rsidRPr="00AD3E9A">
        <w:rPr>
          <w:rFonts w:eastAsia="Calibri"/>
          <w:lang w:eastAsia="en-US"/>
        </w:rPr>
        <w:t>мегаомметром</w:t>
      </w:r>
      <w:proofErr w:type="spellEnd"/>
      <w:r w:rsidRPr="00AD3E9A">
        <w:rPr>
          <w:rFonts w:eastAsia="Calibri"/>
          <w:lang w:eastAsia="en-US"/>
        </w:rPr>
        <w:t xml:space="preserve"> на 2500 В сопротивлений изоляции жилы кабеля</w:t>
      </w:r>
      <w:r w:rsidR="00B76943">
        <w:rPr>
          <w:rFonts w:eastAsia="Calibri"/>
          <w:lang w:eastAsia="en-US"/>
        </w:rPr>
        <w:t>.</w:t>
      </w:r>
    </w:p>
    <w:p w14:paraId="3BC59E5D" w14:textId="31D6376D" w:rsidR="0063749E" w:rsidRDefault="00B76943" w:rsidP="00B76943">
      <w:pPr>
        <w:pStyle w:val="af8"/>
        <w:numPr>
          <w:ilvl w:val="0"/>
          <w:numId w:val="14"/>
        </w:numPr>
        <w:rPr>
          <w:rFonts w:eastAsia="Calibri"/>
          <w:lang w:eastAsia="en-US"/>
        </w:rPr>
      </w:pPr>
      <w:r w:rsidRPr="00AD3E9A">
        <w:rPr>
          <w:rFonts w:eastAsia="Calibri"/>
          <w:lang w:eastAsia="en-US"/>
        </w:rPr>
        <w:t>Протокол</w:t>
      </w:r>
      <w:r>
        <w:rPr>
          <w:rFonts w:eastAsia="Calibri"/>
          <w:lang w:eastAsia="en-US"/>
        </w:rPr>
        <w:t xml:space="preserve">ы </w:t>
      </w:r>
      <w:r w:rsidR="00026541">
        <w:rPr>
          <w:rFonts w:eastAsia="Calibri"/>
          <w:lang w:eastAsia="en-US"/>
        </w:rPr>
        <w:t>на оптический кабель:</w:t>
      </w:r>
    </w:p>
    <w:p w14:paraId="6319F455" w14:textId="7D8634F0" w:rsidR="00026541" w:rsidRPr="00026541" w:rsidRDefault="00026541" w:rsidP="00026541">
      <w:pPr>
        <w:pStyle w:val="af8"/>
        <w:numPr>
          <w:ilvl w:val="0"/>
          <w:numId w:val="16"/>
        </w:numPr>
        <w:rPr>
          <w:rFonts w:eastAsia="Calibri"/>
          <w:lang w:eastAsia="en-US"/>
        </w:rPr>
      </w:pPr>
      <w:r w:rsidRPr="00026541">
        <w:rPr>
          <w:rFonts w:eastAsia="Calibri"/>
          <w:lang w:eastAsia="en-US"/>
        </w:rPr>
        <w:t>заводские паспорта на оптический кабель</w:t>
      </w:r>
    </w:p>
    <w:p w14:paraId="75BF5264" w14:textId="20A9E103" w:rsidR="00026541" w:rsidRPr="00026541" w:rsidRDefault="00026541" w:rsidP="00026541">
      <w:pPr>
        <w:pStyle w:val="af8"/>
        <w:numPr>
          <w:ilvl w:val="0"/>
          <w:numId w:val="16"/>
        </w:numPr>
        <w:rPr>
          <w:rFonts w:eastAsia="Calibri"/>
          <w:lang w:eastAsia="en-US"/>
        </w:rPr>
      </w:pPr>
      <w:r w:rsidRPr="00026541">
        <w:rPr>
          <w:rFonts w:eastAsia="Calibri"/>
          <w:lang w:eastAsia="en-US"/>
        </w:rPr>
        <w:t>протокол входного контроля</w:t>
      </w:r>
    </w:p>
    <w:p w14:paraId="640CE422" w14:textId="3029F374" w:rsidR="00026541" w:rsidRDefault="00026541" w:rsidP="00026541">
      <w:pPr>
        <w:pStyle w:val="af8"/>
        <w:numPr>
          <w:ilvl w:val="0"/>
          <w:numId w:val="16"/>
        </w:numPr>
        <w:rPr>
          <w:rFonts w:eastAsia="Calibri"/>
          <w:lang w:eastAsia="en-US"/>
        </w:rPr>
      </w:pPr>
      <w:r w:rsidRPr="00026541">
        <w:rPr>
          <w:rFonts w:eastAsia="Calibri"/>
          <w:lang w:eastAsia="en-US"/>
        </w:rPr>
        <w:t>протокол визуального контроля</w:t>
      </w:r>
    </w:p>
    <w:p w14:paraId="546D67EE" w14:textId="187D606C" w:rsidR="00026541" w:rsidRDefault="00026541" w:rsidP="00026541">
      <w:pPr>
        <w:pStyle w:val="af8"/>
        <w:ind w:left="1440"/>
        <w:rPr>
          <w:rFonts w:eastAsia="Calibri"/>
          <w:lang w:eastAsia="en-US"/>
        </w:rPr>
      </w:pPr>
      <w:r w:rsidRPr="00026541">
        <w:rPr>
          <w:rFonts w:eastAsia="Calibri"/>
          <w:b/>
          <w:lang w:eastAsia="en-US"/>
        </w:rPr>
        <w:t>после прокладки кабеля</w:t>
      </w:r>
      <w:r>
        <w:rPr>
          <w:rFonts w:eastAsia="Calibri"/>
          <w:lang w:eastAsia="en-US"/>
        </w:rPr>
        <w:t>:</w:t>
      </w:r>
    </w:p>
    <w:p w14:paraId="416A1C26" w14:textId="7FF9E7FA" w:rsidR="00026541" w:rsidRPr="00026541" w:rsidRDefault="00026541" w:rsidP="00026541">
      <w:pPr>
        <w:pStyle w:val="af8"/>
        <w:numPr>
          <w:ilvl w:val="0"/>
          <w:numId w:val="15"/>
        </w:numPr>
        <w:rPr>
          <w:rFonts w:eastAsia="Calibri"/>
          <w:lang w:eastAsia="en-US"/>
        </w:rPr>
      </w:pPr>
      <w:r w:rsidRPr="00026541">
        <w:rPr>
          <w:rFonts w:eastAsia="Calibri"/>
          <w:lang w:eastAsia="en-US"/>
        </w:rPr>
        <w:t>протокол электрических измерений ВОЛС</w:t>
      </w:r>
    </w:p>
    <w:p w14:paraId="1EC6C5A8" w14:textId="31454FBE" w:rsidR="00026541" w:rsidRPr="00026541" w:rsidRDefault="00026541" w:rsidP="00026541">
      <w:pPr>
        <w:pStyle w:val="af8"/>
        <w:numPr>
          <w:ilvl w:val="0"/>
          <w:numId w:val="15"/>
        </w:numPr>
        <w:rPr>
          <w:rFonts w:eastAsia="Calibri"/>
          <w:lang w:eastAsia="en-US"/>
        </w:rPr>
      </w:pPr>
      <w:r w:rsidRPr="00026541">
        <w:rPr>
          <w:rFonts w:eastAsia="Calibri"/>
          <w:lang w:eastAsia="en-US"/>
        </w:rPr>
        <w:t>протокол оптических измерений ВОЛС</w:t>
      </w:r>
    </w:p>
    <w:p w14:paraId="70CD8510" w14:textId="4B10F17B" w:rsidR="00026541" w:rsidRDefault="00026541" w:rsidP="00026541">
      <w:pPr>
        <w:pStyle w:val="af8"/>
        <w:numPr>
          <w:ilvl w:val="0"/>
          <w:numId w:val="15"/>
        </w:numPr>
        <w:rPr>
          <w:rFonts w:eastAsia="Calibri"/>
          <w:lang w:eastAsia="en-US"/>
        </w:rPr>
      </w:pPr>
      <w:proofErr w:type="spellStart"/>
      <w:r w:rsidRPr="00026541">
        <w:rPr>
          <w:rFonts w:eastAsia="Calibri"/>
          <w:lang w:eastAsia="en-US"/>
        </w:rPr>
        <w:t>рефлектограммы</w:t>
      </w:r>
      <w:proofErr w:type="spellEnd"/>
    </w:p>
    <w:p w14:paraId="1CE8C94E" w14:textId="678CFAA1" w:rsidR="00026541" w:rsidRPr="00026541" w:rsidRDefault="00026541" w:rsidP="00BC2031">
      <w:pPr>
        <w:pStyle w:val="af8"/>
        <w:numPr>
          <w:ilvl w:val="0"/>
          <w:numId w:val="15"/>
        </w:numPr>
        <w:rPr>
          <w:rFonts w:eastAsia="Calibri"/>
          <w:lang w:eastAsia="en-US"/>
        </w:rPr>
      </w:pPr>
      <w:r w:rsidRPr="00026541">
        <w:rPr>
          <w:rFonts w:eastAsia="Calibri"/>
          <w:lang w:eastAsia="en-US"/>
        </w:rPr>
        <w:t>протокол монтажа оптического кросса на объекте</w:t>
      </w:r>
    </w:p>
    <w:p w14:paraId="275926C9" w14:textId="2690E79D" w:rsidR="0063749E" w:rsidRDefault="0063749E" w:rsidP="00B76943">
      <w:pPr>
        <w:pStyle w:val="af8"/>
        <w:numPr>
          <w:ilvl w:val="0"/>
          <w:numId w:val="14"/>
        </w:numPr>
        <w:rPr>
          <w:rFonts w:eastAsia="Calibri"/>
          <w:lang w:eastAsia="en-US"/>
        </w:rPr>
      </w:pPr>
      <w:r w:rsidRPr="00616170">
        <w:rPr>
          <w:rFonts w:eastAsia="Calibri"/>
          <w:lang w:eastAsia="en-US"/>
        </w:rPr>
        <w:t>Акт об окончании работ по монтажу</w:t>
      </w:r>
      <w:r>
        <w:rPr>
          <w:rFonts w:eastAsia="Calibri"/>
          <w:lang w:eastAsia="en-US"/>
        </w:rPr>
        <w:t>.</w:t>
      </w:r>
      <w:r w:rsidRPr="00616170">
        <w:rPr>
          <w:rFonts w:eastAsia="Calibri"/>
          <w:lang w:eastAsia="en-US"/>
        </w:rPr>
        <w:t xml:space="preserve"> </w:t>
      </w:r>
    </w:p>
    <w:p w14:paraId="68808871" w14:textId="1C87ED16" w:rsidR="00026541" w:rsidRDefault="00176FE0" w:rsidP="00B76943">
      <w:pPr>
        <w:pStyle w:val="af8"/>
        <w:numPr>
          <w:ilvl w:val="0"/>
          <w:numId w:val="14"/>
        </w:numPr>
        <w:rPr>
          <w:rFonts w:eastAsia="Calibri"/>
          <w:lang w:eastAsia="en-US"/>
        </w:rPr>
      </w:pPr>
      <w:r>
        <w:rPr>
          <w:rFonts w:eastAsia="Calibri"/>
          <w:lang w:eastAsia="en-US"/>
        </w:rPr>
        <w:t>Акты освидетельствования скрытых работ.</w:t>
      </w:r>
    </w:p>
    <w:p w14:paraId="586D59E7" w14:textId="77777777" w:rsidR="00176FE0" w:rsidRDefault="00176FE0" w:rsidP="00B76943">
      <w:pPr>
        <w:pStyle w:val="af8"/>
        <w:numPr>
          <w:ilvl w:val="0"/>
          <w:numId w:val="14"/>
        </w:numPr>
        <w:rPr>
          <w:rFonts w:eastAsia="Calibri"/>
          <w:lang w:eastAsia="en-US"/>
        </w:rPr>
      </w:pPr>
      <w:r>
        <w:rPr>
          <w:rFonts w:eastAsia="Calibri"/>
          <w:lang w:eastAsia="en-US"/>
        </w:rPr>
        <w:t>Акты по проведению демонтажных работ с данными по объемам демонтируемого оборудования и кабеля.</w:t>
      </w:r>
    </w:p>
    <w:p w14:paraId="15D30976" w14:textId="77777777" w:rsidR="00176FE0" w:rsidRDefault="00176FE0" w:rsidP="00176FE0">
      <w:pPr>
        <w:pStyle w:val="af8"/>
        <w:ind w:left="720"/>
        <w:rPr>
          <w:rFonts w:eastAsia="Calibri"/>
          <w:lang w:eastAsia="en-US"/>
        </w:rPr>
      </w:pPr>
    </w:p>
    <w:p w14:paraId="65BA1C77" w14:textId="77777777" w:rsidR="00101620" w:rsidRPr="008C74F6" w:rsidRDefault="00101620" w:rsidP="007D71A9">
      <w:pPr>
        <w:pStyle w:val="a4"/>
        <w:numPr>
          <w:ilvl w:val="0"/>
          <w:numId w:val="9"/>
        </w:numPr>
        <w:rPr>
          <w:b w:val="0"/>
        </w:rPr>
      </w:pPr>
      <w:r w:rsidRPr="00AD3E9A">
        <w:t>Гарантийные обязательства.</w:t>
      </w:r>
    </w:p>
    <w:p w14:paraId="5784D733" w14:textId="77777777" w:rsidR="008C74F6" w:rsidRPr="00BF7C20" w:rsidRDefault="008C74F6" w:rsidP="008C74F6">
      <w:pPr>
        <w:pStyle w:val="a4"/>
        <w:ind w:left="720"/>
        <w:jc w:val="left"/>
        <w:rPr>
          <w:b w:val="0"/>
        </w:rPr>
      </w:pPr>
    </w:p>
    <w:p w14:paraId="7044560F" w14:textId="77777777" w:rsidR="00101620" w:rsidRDefault="00101620">
      <w:pPr>
        <w:ind w:left="1260" w:hanging="693"/>
        <w:jc w:val="both"/>
      </w:pPr>
      <w:r w:rsidRPr="0097458E">
        <w:t>Требования к гарантийным обязательствам</w:t>
      </w:r>
      <w:r>
        <w:t xml:space="preserve"> на работы:</w:t>
      </w:r>
    </w:p>
    <w:p w14:paraId="08A67E8E" w14:textId="3CD6F905" w:rsidR="00101620" w:rsidRDefault="00101620" w:rsidP="007D71A9">
      <w:pPr>
        <w:numPr>
          <w:ilvl w:val="0"/>
          <w:numId w:val="7"/>
        </w:numPr>
        <w:ind w:hanging="409"/>
        <w:jc w:val="both"/>
      </w:pPr>
      <w:r w:rsidRPr="008C5591">
        <w:t xml:space="preserve">Гарантийный </w:t>
      </w:r>
      <w:r>
        <w:t xml:space="preserve">срок на выполненные работы должен </w:t>
      </w:r>
      <w:r w:rsidRPr="00211C51">
        <w:t xml:space="preserve">составлять </w:t>
      </w:r>
      <w:r w:rsidR="00211C51">
        <w:t>36</w:t>
      </w:r>
      <w:r w:rsidRPr="00211C51">
        <w:t xml:space="preserve"> (</w:t>
      </w:r>
      <w:r w:rsidR="00211C51">
        <w:t xml:space="preserve">тридцать </w:t>
      </w:r>
      <w:r w:rsidRPr="00211C51">
        <w:t>шесть) месяцев</w:t>
      </w:r>
      <w:r>
        <w:t xml:space="preserve"> с даты подписания акта о </w:t>
      </w:r>
      <w:r w:rsidRPr="008C5591">
        <w:t>приемк</w:t>
      </w:r>
      <w:r>
        <w:t>е выполненных работ;</w:t>
      </w:r>
    </w:p>
    <w:p w14:paraId="393A568E" w14:textId="1C2EB040" w:rsidR="00101620" w:rsidRDefault="00101620" w:rsidP="00AE3E7E">
      <w:pPr>
        <w:numPr>
          <w:ilvl w:val="0"/>
          <w:numId w:val="7"/>
        </w:numPr>
        <w:jc w:val="both"/>
      </w:pPr>
      <w:r>
        <w:t>Подрядчик должен гарантировать качество выполнения всех работ в соответствии с д</w:t>
      </w:r>
      <w:r w:rsidR="0006464D">
        <w:t>ействующими нормами и правилами</w:t>
      </w:r>
      <w:r w:rsidR="00AE3E7E">
        <w:t>, в соответствии</w:t>
      </w:r>
      <w:r w:rsidR="00AE3E7E" w:rsidRPr="00AE3E7E">
        <w:t xml:space="preserve"> оговоренными в техническом задании показателями</w:t>
      </w:r>
      <w:r w:rsidR="0006464D">
        <w:t>.</w:t>
      </w:r>
    </w:p>
    <w:p w14:paraId="5B473BAE" w14:textId="77777777" w:rsidR="00E80A6F" w:rsidRDefault="00E80A6F">
      <w:pPr>
        <w:jc w:val="center"/>
        <w:rPr>
          <w:b/>
          <w:bCs/>
        </w:rPr>
      </w:pPr>
    </w:p>
    <w:p w14:paraId="56C9711B" w14:textId="717BA42B" w:rsidR="008A3EA3" w:rsidRPr="00BF7C20" w:rsidRDefault="008A3EA3" w:rsidP="007D71A9">
      <w:pPr>
        <w:pStyle w:val="a4"/>
        <w:numPr>
          <w:ilvl w:val="0"/>
          <w:numId w:val="9"/>
        </w:numPr>
        <w:rPr>
          <w:b w:val="0"/>
        </w:rPr>
      </w:pPr>
      <w:r w:rsidRPr="00FA152E">
        <w:t>Требования к подрядной организации:</w:t>
      </w:r>
    </w:p>
    <w:p w14:paraId="1CE0A75C" w14:textId="77777777" w:rsidR="008A3EA3" w:rsidRDefault="008A3EA3">
      <w:pPr>
        <w:ind w:firstLine="708"/>
        <w:rPr>
          <w:b/>
          <w:bCs/>
        </w:rPr>
      </w:pPr>
      <w:r w:rsidRPr="00B839CE">
        <w:rPr>
          <w:b/>
          <w:bCs/>
        </w:rPr>
        <w:t>Общие требования:</w:t>
      </w:r>
    </w:p>
    <w:p w14:paraId="718138D4" w14:textId="305021F2" w:rsidR="008A3EA3" w:rsidRDefault="008A3EA3" w:rsidP="007D71A9">
      <w:pPr>
        <w:numPr>
          <w:ilvl w:val="0"/>
          <w:numId w:val="3"/>
        </w:numPr>
        <w:tabs>
          <w:tab w:val="clear" w:pos="720"/>
          <w:tab w:val="left" w:pos="709"/>
          <w:tab w:val="num" w:pos="851"/>
        </w:tabs>
        <w:ind w:left="709" w:hanging="283"/>
        <w:jc w:val="both"/>
        <w:rPr>
          <w:bCs/>
        </w:rPr>
      </w:pPr>
      <w:r w:rsidRPr="003C476A">
        <w:rPr>
          <w:bCs/>
        </w:rPr>
        <w:t xml:space="preserve">Опыт работы по монтажу </w:t>
      </w:r>
      <w:r w:rsidR="00984592">
        <w:rPr>
          <w:bCs/>
        </w:rPr>
        <w:t xml:space="preserve">устройств релейной защиты </w:t>
      </w:r>
      <w:r w:rsidR="00791634">
        <w:rPr>
          <w:bCs/>
        </w:rPr>
        <w:t>2</w:t>
      </w:r>
      <w:r w:rsidR="00984592">
        <w:rPr>
          <w:bCs/>
        </w:rPr>
        <w:t>-й категории сложности</w:t>
      </w:r>
      <w:r w:rsidR="003C476A">
        <w:rPr>
          <w:bCs/>
        </w:rPr>
        <w:t xml:space="preserve"> н</w:t>
      </w:r>
      <w:r w:rsidR="00866154">
        <w:rPr>
          <w:bCs/>
        </w:rPr>
        <w:t xml:space="preserve">е </w:t>
      </w:r>
      <w:r w:rsidRPr="003C476A">
        <w:rPr>
          <w:bCs/>
        </w:rPr>
        <w:t xml:space="preserve">менее </w:t>
      </w:r>
      <w:r w:rsidR="00984592">
        <w:rPr>
          <w:bCs/>
        </w:rPr>
        <w:t>5</w:t>
      </w:r>
      <w:r w:rsidR="00984592" w:rsidRPr="003C476A">
        <w:rPr>
          <w:bCs/>
        </w:rPr>
        <w:t xml:space="preserve"> </w:t>
      </w:r>
      <w:r w:rsidRPr="003C476A">
        <w:rPr>
          <w:bCs/>
        </w:rPr>
        <w:t>лет</w:t>
      </w:r>
      <w:r w:rsidR="00E96EE0">
        <w:rPr>
          <w:bCs/>
        </w:rPr>
        <w:t>.</w:t>
      </w:r>
    </w:p>
    <w:p w14:paraId="68338340" w14:textId="30459A6C" w:rsidR="00F66718" w:rsidRPr="0009067F" w:rsidRDefault="00F66718" w:rsidP="007D71A9">
      <w:pPr>
        <w:numPr>
          <w:ilvl w:val="0"/>
          <w:numId w:val="3"/>
        </w:numPr>
        <w:tabs>
          <w:tab w:val="clear" w:pos="720"/>
          <w:tab w:val="left" w:pos="284"/>
          <w:tab w:val="left" w:pos="709"/>
          <w:tab w:val="num" w:pos="993"/>
          <w:tab w:val="left" w:pos="1134"/>
        </w:tabs>
        <w:ind w:left="426" w:firstLine="0"/>
        <w:jc w:val="both"/>
        <w:rPr>
          <w:color w:val="000000"/>
        </w:rPr>
      </w:pPr>
      <w:r w:rsidRPr="0009067F">
        <w:rPr>
          <w:bCs/>
        </w:rPr>
        <w:t xml:space="preserve">Участник </w:t>
      </w:r>
      <w:r w:rsidRPr="0009067F">
        <w:t xml:space="preserve">должен быть членом СРО в области строительства, реконструкции, капитального ремонта объектов капитального строительства и </w:t>
      </w:r>
      <w:r w:rsidRPr="0009067F">
        <w:rPr>
          <w:bCs/>
        </w:rPr>
        <w:t>должен иметь</w:t>
      </w:r>
      <w:r w:rsidRPr="0009067F">
        <w:t xml:space="preserve"> </w:t>
      </w:r>
      <w:r w:rsidRPr="0009067F">
        <w:rPr>
          <w:color w:val="000000"/>
        </w:rPr>
        <w:t>действующую выписку из реестра членов СРО</w:t>
      </w:r>
      <w:r w:rsidRPr="0009067F">
        <w:rPr>
          <w:b/>
          <w:bCs/>
          <w:color w:val="000000"/>
        </w:rPr>
        <w:t xml:space="preserve"> </w:t>
      </w:r>
      <w:r w:rsidRPr="0009067F">
        <w:rPr>
          <w:color w:val="000000"/>
        </w:rPr>
        <w:t xml:space="preserve">по форме, которая утверждена Приказом </w:t>
      </w:r>
      <w:proofErr w:type="spellStart"/>
      <w:r w:rsidRPr="0009067F">
        <w:rPr>
          <w:color w:val="000000"/>
        </w:rPr>
        <w:t>Ростехнадзора</w:t>
      </w:r>
      <w:proofErr w:type="spellEnd"/>
      <w:r w:rsidRPr="0009067F">
        <w:rPr>
          <w:color w:val="000000"/>
        </w:rPr>
        <w:t xml:space="preserve"> от 16.02.2017 N 58. Выписка должна быть выдана не ранее чем за один месяц до даты окончания срока подачи заявок, который указан в извещении о закупке, в которой должно быть указано:</w:t>
      </w:r>
    </w:p>
    <w:p w14:paraId="1B3F2D42" w14:textId="77777777" w:rsidR="00F66718" w:rsidRDefault="00F66718">
      <w:pPr>
        <w:tabs>
          <w:tab w:val="left" w:pos="284"/>
        </w:tabs>
        <w:ind w:left="426"/>
        <w:jc w:val="both"/>
        <w:rPr>
          <w:color w:val="000000"/>
        </w:rPr>
      </w:pPr>
      <w:r w:rsidRPr="0009067F">
        <w:rPr>
          <w:color w:val="000000"/>
        </w:rPr>
        <w:t>-  член СРО должен иметь право выполнять работы в отношении особо опасных, технически сложных и уникальных объектов капитального строительства (кроме объектов использования атомной энергии).</w:t>
      </w:r>
    </w:p>
    <w:p w14:paraId="563284E6" w14:textId="77777777" w:rsidR="0006464D" w:rsidRPr="0006464D" w:rsidRDefault="0006464D">
      <w:pPr>
        <w:ind w:left="708"/>
        <w:jc w:val="both"/>
        <w:rPr>
          <w:bCs/>
        </w:rPr>
      </w:pPr>
      <w:r w:rsidRPr="00866154">
        <w:rPr>
          <w:b/>
          <w:bCs/>
        </w:rPr>
        <w:t>Специальные требования:</w:t>
      </w:r>
    </w:p>
    <w:p w14:paraId="6B214B89" w14:textId="77777777" w:rsidR="0006464D" w:rsidRPr="0006464D" w:rsidRDefault="0006464D" w:rsidP="007D71A9">
      <w:pPr>
        <w:numPr>
          <w:ilvl w:val="0"/>
          <w:numId w:val="6"/>
        </w:numPr>
        <w:tabs>
          <w:tab w:val="clear" w:pos="720"/>
          <w:tab w:val="num" w:pos="993"/>
        </w:tabs>
        <w:jc w:val="both"/>
        <w:rPr>
          <w:bCs/>
        </w:rPr>
      </w:pPr>
      <w:r w:rsidRPr="0006464D">
        <w:rPr>
          <w:bCs/>
        </w:rPr>
        <w:t>Подрядная организация должна располагать кадрами, обладающими соответствующей квалификацией для осуществления вышеуказанных работ.</w:t>
      </w:r>
    </w:p>
    <w:p w14:paraId="775BBAC1" w14:textId="77777777" w:rsidR="0006464D" w:rsidRPr="0006464D" w:rsidRDefault="0006464D" w:rsidP="007D71A9">
      <w:pPr>
        <w:numPr>
          <w:ilvl w:val="0"/>
          <w:numId w:val="6"/>
        </w:numPr>
        <w:tabs>
          <w:tab w:val="clear" w:pos="720"/>
          <w:tab w:val="num" w:pos="993"/>
        </w:tabs>
        <w:jc w:val="both"/>
        <w:rPr>
          <w:bCs/>
        </w:rPr>
      </w:pPr>
      <w:r w:rsidRPr="0006464D">
        <w:rPr>
          <w:bCs/>
        </w:rPr>
        <w:t>Персонал подрядной организации должен быть обучен и аттестован по охране труда, пожарной безопасности и иметь группу по электробезопасности, соответствующая правилам по охране труда при эксплуатации электроустановок</w:t>
      </w:r>
    </w:p>
    <w:p w14:paraId="15188536" w14:textId="77777777" w:rsidR="0006464D" w:rsidRPr="0006464D" w:rsidRDefault="0006464D" w:rsidP="007D71A9">
      <w:pPr>
        <w:numPr>
          <w:ilvl w:val="0"/>
          <w:numId w:val="6"/>
        </w:numPr>
        <w:tabs>
          <w:tab w:val="clear" w:pos="720"/>
          <w:tab w:val="num" w:pos="1134"/>
        </w:tabs>
        <w:jc w:val="both"/>
        <w:rPr>
          <w:b/>
          <w:bCs/>
        </w:rPr>
      </w:pPr>
      <w:r w:rsidRPr="0006464D">
        <w:rPr>
          <w:bCs/>
        </w:rPr>
        <w:lastRenderedPageBreak/>
        <w:t>Для выполнения работ необходимо обеспечить наличие обученного и аттестованного персонала, с подтверждающими документами (удостоверениями) на право выполнения работ по нарядам и распоряжениям в электроустановках в качестве руководителей, производителей, членов бригады, а также выполнения специальных работ (сварочные работы, работы на высоте, работы с электроинструментом).</w:t>
      </w:r>
    </w:p>
    <w:p w14:paraId="68BB2F46" w14:textId="77777777" w:rsidR="0006464D" w:rsidRPr="0006464D" w:rsidRDefault="0006464D" w:rsidP="007D71A9">
      <w:pPr>
        <w:numPr>
          <w:ilvl w:val="0"/>
          <w:numId w:val="6"/>
        </w:numPr>
        <w:tabs>
          <w:tab w:val="clear" w:pos="720"/>
          <w:tab w:val="num" w:pos="993"/>
        </w:tabs>
        <w:jc w:val="both"/>
        <w:rPr>
          <w:bCs/>
        </w:rPr>
      </w:pPr>
      <w:r w:rsidRPr="0006464D">
        <w:rPr>
          <w:bCs/>
        </w:rPr>
        <w:t>Персонал подрядной организации должен быть обеспечен специальными инструментами и спецодеждой, необходимых для выполнения работ.</w:t>
      </w:r>
    </w:p>
    <w:p w14:paraId="70117548" w14:textId="77777777" w:rsidR="0006464D" w:rsidRPr="008A0010" w:rsidRDefault="0006464D" w:rsidP="007D71A9">
      <w:pPr>
        <w:numPr>
          <w:ilvl w:val="0"/>
          <w:numId w:val="6"/>
        </w:numPr>
        <w:tabs>
          <w:tab w:val="clear" w:pos="720"/>
          <w:tab w:val="num" w:pos="851"/>
        </w:tabs>
        <w:jc w:val="both"/>
        <w:rPr>
          <w:b/>
          <w:bCs/>
        </w:rPr>
      </w:pPr>
      <w:r w:rsidRPr="0006464D">
        <w:rPr>
          <w:bCs/>
        </w:rPr>
        <w:t xml:space="preserve">Руководители работ подрядной организации должны: осуществлять весь комплекс технологических решений и их согласование, позволяющий обеспечить необходимое качество работ и выполнение гарантийных обязательств; организовывать своевременное оформление и ведение исполнительской документации, составление ППР, актов на скрытые работы, актов сдачи-приёмки выполненных работ; обеспечивать выполнение работ в соответствии с согласованным графиком работ. </w:t>
      </w:r>
    </w:p>
    <w:p w14:paraId="09BDDE9A" w14:textId="77777777" w:rsidR="008A0010" w:rsidRPr="0006464D" w:rsidRDefault="008A0010">
      <w:pPr>
        <w:ind w:left="720"/>
        <w:jc w:val="both"/>
        <w:rPr>
          <w:b/>
          <w:bCs/>
        </w:rPr>
      </w:pPr>
    </w:p>
    <w:p w14:paraId="5095AA84" w14:textId="375CED7B" w:rsidR="00E96EE0" w:rsidRPr="006E69EC" w:rsidRDefault="0006464D" w:rsidP="007D71A9">
      <w:pPr>
        <w:pStyle w:val="a4"/>
        <w:numPr>
          <w:ilvl w:val="0"/>
          <w:numId w:val="9"/>
        </w:numPr>
      </w:pPr>
      <w:r w:rsidRPr="00FA152E">
        <w:t>Комплектующие и материалы</w:t>
      </w:r>
    </w:p>
    <w:p w14:paraId="2A3A2D9D" w14:textId="14943619" w:rsidR="00917915" w:rsidRDefault="00917915">
      <w:pPr>
        <w:pStyle w:val="a4"/>
        <w:ind w:left="284" w:firstLine="424"/>
        <w:jc w:val="both"/>
        <w:rPr>
          <w:b w:val="0"/>
        </w:rPr>
      </w:pPr>
      <w:r>
        <w:rPr>
          <w:b w:val="0"/>
        </w:rPr>
        <w:t>М</w:t>
      </w:r>
      <w:r w:rsidRPr="0041471F">
        <w:rPr>
          <w:b w:val="0"/>
        </w:rPr>
        <w:t>атериалы для выполнения заявляемых объемов работ поставляются подрядчиком. Вспомогательные (расходные) материалы для выполнения заявляемых объемов работ могут быть поставлены подрядчиком по согласованию с за</w:t>
      </w:r>
      <w:r>
        <w:rPr>
          <w:b w:val="0"/>
        </w:rPr>
        <w:t>казчиком</w:t>
      </w:r>
      <w:r w:rsidR="00A050C6">
        <w:rPr>
          <w:b w:val="0"/>
        </w:rPr>
        <w:t>.</w:t>
      </w:r>
    </w:p>
    <w:p w14:paraId="61E7DF14" w14:textId="77777777" w:rsidR="008A0010" w:rsidRDefault="008A0010">
      <w:pPr>
        <w:pStyle w:val="a4"/>
        <w:ind w:left="284" w:firstLine="424"/>
        <w:jc w:val="both"/>
        <w:rPr>
          <w:b w:val="0"/>
        </w:rPr>
      </w:pPr>
    </w:p>
    <w:p w14:paraId="1765F91B" w14:textId="77777777" w:rsidR="008A0010" w:rsidRDefault="008A0010">
      <w:pPr>
        <w:pStyle w:val="a4"/>
        <w:ind w:left="284" w:firstLine="424"/>
        <w:jc w:val="both"/>
        <w:rPr>
          <w:b w:val="0"/>
        </w:rPr>
      </w:pPr>
    </w:p>
    <w:tbl>
      <w:tblPr>
        <w:tblStyle w:val="af"/>
        <w:tblW w:w="10118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  <w:gridCol w:w="2185"/>
      </w:tblGrid>
      <w:tr w:rsidR="00FA152E" w:rsidRPr="00FA152E" w14:paraId="7F1BC057" w14:textId="77777777" w:rsidTr="00BF7C20">
        <w:tc>
          <w:tcPr>
            <w:tcW w:w="7933" w:type="dxa"/>
          </w:tcPr>
          <w:p w14:paraId="3293E643" w14:textId="1297BC21" w:rsidR="00FA152E" w:rsidRPr="00FA152E" w:rsidRDefault="00633B9F" w:rsidP="00FA152E">
            <w:pPr>
              <w:widowControl w:val="0"/>
              <w:jc w:val="both"/>
            </w:pPr>
            <w:r>
              <w:t>Начальник ПТО</w:t>
            </w:r>
          </w:p>
          <w:p w14:paraId="155AD013" w14:textId="77777777" w:rsidR="00FA152E" w:rsidRDefault="00FA152E" w:rsidP="00FA152E">
            <w:pPr>
              <w:widowControl w:val="0"/>
              <w:jc w:val="both"/>
            </w:pPr>
            <w:r w:rsidRPr="00FA152E">
              <w:t>ООО «ЕвроСибЭнерго-тепловая энергия»</w:t>
            </w:r>
          </w:p>
          <w:p w14:paraId="5382A20C" w14:textId="1BA1482E" w:rsidR="00FA152E" w:rsidRPr="00FA152E" w:rsidRDefault="00FA152E" w:rsidP="00FA152E">
            <w:pPr>
              <w:widowControl w:val="0"/>
              <w:jc w:val="both"/>
            </w:pPr>
          </w:p>
        </w:tc>
        <w:tc>
          <w:tcPr>
            <w:tcW w:w="2185" w:type="dxa"/>
          </w:tcPr>
          <w:p w14:paraId="7A292BF8" w14:textId="77777777" w:rsidR="00FA152E" w:rsidRDefault="00FA152E">
            <w:pPr>
              <w:pStyle w:val="a4"/>
              <w:jc w:val="both"/>
              <w:rPr>
                <w:b w:val="0"/>
              </w:rPr>
            </w:pPr>
          </w:p>
          <w:p w14:paraId="558F8CDC" w14:textId="08A69830" w:rsidR="00FA152E" w:rsidRPr="00BF7C20" w:rsidRDefault="00FA152E">
            <w:pPr>
              <w:pStyle w:val="a4"/>
              <w:jc w:val="both"/>
              <w:rPr>
                <w:b w:val="0"/>
              </w:rPr>
            </w:pPr>
            <w:r w:rsidRPr="00BF7C20">
              <w:rPr>
                <w:b w:val="0"/>
              </w:rPr>
              <w:t>К.И. Бондарович</w:t>
            </w:r>
          </w:p>
        </w:tc>
      </w:tr>
      <w:tr w:rsidR="00FA152E" w:rsidRPr="00FA152E" w14:paraId="4F727726" w14:textId="77777777" w:rsidTr="00BF7C20">
        <w:tc>
          <w:tcPr>
            <w:tcW w:w="7933" w:type="dxa"/>
          </w:tcPr>
          <w:p w14:paraId="06686835" w14:textId="77777777" w:rsidR="00FA152E" w:rsidRPr="00FA152E" w:rsidRDefault="00FA152E" w:rsidP="00FA152E">
            <w:r w:rsidRPr="00FA152E">
              <w:t xml:space="preserve">Начальник ЭТЛ </w:t>
            </w:r>
          </w:p>
          <w:p w14:paraId="348CCD67" w14:textId="6E72683B" w:rsidR="00FA152E" w:rsidRPr="00FA152E" w:rsidRDefault="00FA152E" w:rsidP="00FA152E">
            <w:pPr>
              <w:widowControl w:val="0"/>
              <w:jc w:val="both"/>
            </w:pPr>
            <w:r w:rsidRPr="00FA152E">
              <w:t>ООО «ЕвроСибЭнерго-тепловая энергия»</w:t>
            </w:r>
          </w:p>
        </w:tc>
        <w:tc>
          <w:tcPr>
            <w:tcW w:w="2185" w:type="dxa"/>
          </w:tcPr>
          <w:p w14:paraId="3C586177" w14:textId="77777777" w:rsidR="00FA152E" w:rsidRDefault="00FA152E">
            <w:pPr>
              <w:pStyle w:val="a4"/>
              <w:jc w:val="both"/>
              <w:rPr>
                <w:b w:val="0"/>
              </w:rPr>
            </w:pPr>
          </w:p>
          <w:p w14:paraId="18B0BDEA" w14:textId="2EEFB0A4" w:rsidR="00FA152E" w:rsidRPr="00BF7C20" w:rsidRDefault="00FA152E">
            <w:pPr>
              <w:pStyle w:val="a4"/>
              <w:jc w:val="both"/>
              <w:rPr>
                <w:b w:val="0"/>
              </w:rPr>
            </w:pPr>
            <w:r w:rsidRPr="00BF7C20">
              <w:rPr>
                <w:b w:val="0"/>
              </w:rPr>
              <w:t>Г.Л. Матросова</w:t>
            </w:r>
          </w:p>
        </w:tc>
      </w:tr>
    </w:tbl>
    <w:p w14:paraId="3E12376F" w14:textId="3305EA4A" w:rsidR="008A0010" w:rsidRDefault="008A0010">
      <w:pPr>
        <w:pStyle w:val="a4"/>
        <w:ind w:left="284" w:firstLine="424"/>
        <w:jc w:val="both"/>
        <w:rPr>
          <w:b w:val="0"/>
        </w:rPr>
      </w:pPr>
    </w:p>
    <w:p w14:paraId="04F9F2F3" w14:textId="77777777" w:rsidR="00FA152E" w:rsidRDefault="00FA152E">
      <w:pPr>
        <w:pStyle w:val="a4"/>
        <w:ind w:left="284" w:firstLine="424"/>
        <w:jc w:val="both"/>
        <w:rPr>
          <w:b w:val="0"/>
        </w:rPr>
      </w:pPr>
    </w:p>
    <w:p w14:paraId="18CF2E8C" w14:textId="77777777" w:rsidR="008C1105" w:rsidRDefault="008C1105">
      <w:pPr>
        <w:widowControl w:val="0"/>
        <w:jc w:val="right"/>
      </w:pPr>
      <w:r>
        <w:br w:type="page"/>
      </w:r>
    </w:p>
    <w:p w14:paraId="24DA5DEE" w14:textId="13C02F19" w:rsidR="00616170" w:rsidRDefault="00616170">
      <w:pPr>
        <w:widowControl w:val="0"/>
        <w:jc w:val="right"/>
      </w:pPr>
      <w:r>
        <w:lastRenderedPageBreak/>
        <w:t>Приложение №</w:t>
      </w:r>
      <w:r w:rsidR="00FA152E">
        <w:t xml:space="preserve"> </w:t>
      </w:r>
      <w:r>
        <w:t>1</w:t>
      </w:r>
    </w:p>
    <w:p w14:paraId="106D80FF" w14:textId="09EB7535" w:rsidR="00616170" w:rsidRDefault="00616170">
      <w:pPr>
        <w:widowControl w:val="0"/>
        <w:jc w:val="right"/>
      </w:pPr>
      <w:r>
        <w:t>(обязательное)</w:t>
      </w:r>
    </w:p>
    <w:p w14:paraId="5D8AB8FF" w14:textId="77777777" w:rsidR="002366B0" w:rsidRDefault="008D0311" w:rsidP="002366B0">
      <w:pPr>
        <w:widowControl w:val="0"/>
        <w:jc w:val="right"/>
      </w:pPr>
      <w:r>
        <w:t xml:space="preserve">на </w:t>
      </w:r>
      <w:r w:rsidR="002366B0" w:rsidRPr="002366B0">
        <w:t xml:space="preserve">Выполнение СМР по техническому </w:t>
      </w:r>
    </w:p>
    <w:p w14:paraId="426EAA7B" w14:textId="2DE803E7" w:rsidR="00CF6A9E" w:rsidRDefault="002366B0" w:rsidP="002366B0">
      <w:pPr>
        <w:widowControl w:val="0"/>
        <w:jc w:val="right"/>
      </w:pPr>
      <w:r w:rsidRPr="002366B0">
        <w:t xml:space="preserve">перевооружению СОТИАССО </w:t>
      </w:r>
    </w:p>
    <w:p w14:paraId="4B751C4B" w14:textId="17893B01" w:rsidR="00CF6A9E" w:rsidRDefault="00CF6A9E">
      <w:pPr>
        <w:widowControl w:val="0"/>
        <w:jc w:val="right"/>
      </w:pPr>
      <w:proofErr w:type="spellStart"/>
      <w:r w:rsidRPr="00CF6A9E">
        <w:t>Ондской</w:t>
      </w:r>
      <w:proofErr w:type="spellEnd"/>
      <w:r w:rsidRPr="00CF6A9E">
        <w:t xml:space="preserve"> ГЭС </w:t>
      </w:r>
    </w:p>
    <w:p w14:paraId="3580F645" w14:textId="4EF20D10" w:rsidR="00616170" w:rsidRDefault="00616170">
      <w:pPr>
        <w:widowControl w:val="0"/>
        <w:jc w:val="right"/>
      </w:pPr>
    </w:p>
    <w:p w14:paraId="59D8D7BD" w14:textId="77777777" w:rsidR="00616170" w:rsidRPr="00616170" w:rsidRDefault="00616170">
      <w:pPr>
        <w:pStyle w:val="af8"/>
        <w:rPr>
          <w:rFonts w:eastAsia="Calibri"/>
          <w:lang w:eastAsia="en-US"/>
        </w:rPr>
      </w:pPr>
    </w:p>
    <w:p w14:paraId="6ED95B5A" w14:textId="77777777" w:rsidR="00616170" w:rsidRDefault="00616170">
      <w:pPr>
        <w:pStyle w:val="af8"/>
        <w:ind w:left="720"/>
        <w:jc w:val="center"/>
        <w:rPr>
          <w:rFonts w:eastAsia="Calibri"/>
          <w:b/>
          <w:lang w:eastAsia="en-US"/>
        </w:rPr>
      </w:pPr>
      <w:bookmarkStart w:id="4" w:name="page80"/>
      <w:bookmarkEnd w:id="4"/>
      <w:r w:rsidRPr="00AD3E9A">
        <w:rPr>
          <w:rFonts w:eastAsia="Calibri"/>
          <w:b/>
          <w:lang w:eastAsia="en-US"/>
        </w:rPr>
        <w:t>Перечень актов/протоколов, предоставляемых Заказчику</w:t>
      </w:r>
    </w:p>
    <w:p w14:paraId="235A624E" w14:textId="77777777" w:rsidR="00616170" w:rsidRPr="00AD3E9A" w:rsidRDefault="00616170">
      <w:pPr>
        <w:pStyle w:val="af8"/>
        <w:ind w:left="720"/>
        <w:jc w:val="center"/>
        <w:rPr>
          <w:rFonts w:eastAsia="Calibri"/>
          <w:b/>
          <w:lang w:eastAsia="en-US"/>
        </w:rPr>
      </w:pPr>
    </w:p>
    <w:p w14:paraId="239288E7" w14:textId="77777777" w:rsidR="00616170" w:rsidRPr="00AD3E9A" w:rsidRDefault="00616170">
      <w:pPr>
        <w:pStyle w:val="af8"/>
        <w:ind w:left="720"/>
        <w:rPr>
          <w:rFonts w:eastAsia="Calibri"/>
          <w:b/>
          <w:lang w:eastAsia="en-US"/>
        </w:rPr>
      </w:pPr>
      <w:r w:rsidRPr="00AD3E9A">
        <w:rPr>
          <w:rFonts w:eastAsia="Calibri"/>
          <w:b/>
          <w:lang w:eastAsia="en-US"/>
        </w:rPr>
        <w:t>Этап монтажные работы</w:t>
      </w:r>
    </w:p>
    <w:p w14:paraId="1B2CB8EB" w14:textId="77777777" w:rsidR="00616170" w:rsidRPr="00616170" w:rsidRDefault="00616170">
      <w:pPr>
        <w:pStyle w:val="af8"/>
        <w:ind w:left="720"/>
        <w:rPr>
          <w:rFonts w:eastAsia="Calibri"/>
          <w:lang w:eastAsia="en-US"/>
        </w:rPr>
      </w:pPr>
      <w:bookmarkStart w:id="5" w:name="page81"/>
      <w:bookmarkEnd w:id="5"/>
      <w:r w:rsidRPr="00616170">
        <w:rPr>
          <w:rFonts w:eastAsia="Calibri"/>
          <w:lang w:eastAsia="en-US"/>
        </w:rPr>
        <w:t>К приемке электропроводок:</w:t>
      </w:r>
    </w:p>
    <w:p w14:paraId="1DBEC40C" w14:textId="77777777" w:rsidR="00616170" w:rsidRPr="00616170" w:rsidRDefault="00616170" w:rsidP="007D71A9">
      <w:pPr>
        <w:pStyle w:val="af8"/>
        <w:numPr>
          <w:ilvl w:val="0"/>
          <w:numId w:val="5"/>
        </w:numPr>
        <w:rPr>
          <w:rFonts w:eastAsia="Calibri"/>
          <w:lang w:eastAsia="en-US"/>
        </w:rPr>
      </w:pPr>
      <w:r w:rsidRPr="00616170">
        <w:rPr>
          <w:rFonts w:eastAsia="Calibri"/>
          <w:lang w:eastAsia="en-US"/>
        </w:rPr>
        <w:t>Ведомость смонтированных технических средств</w:t>
      </w:r>
    </w:p>
    <w:p w14:paraId="0CEFE27B" w14:textId="4CE5FA4C" w:rsidR="00616170" w:rsidRPr="00AD3E9A" w:rsidRDefault="00616170" w:rsidP="007D71A9">
      <w:pPr>
        <w:pStyle w:val="af8"/>
        <w:numPr>
          <w:ilvl w:val="0"/>
          <w:numId w:val="5"/>
        </w:numPr>
        <w:rPr>
          <w:rFonts w:eastAsia="Calibri"/>
          <w:lang w:eastAsia="en-US"/>
        </w:rPr>
      </w:pPr>
      <w:r w:rsidRPr="00AD3E9A">
        <w:rPr>
          <w:rFonts w:eastAsia="Calibri"/>
          <w:lang w:eastAsia="en-US"/>
        </w:rPr>
        <w:t xml:space="preserve">Протокол измерения </w:t>
      </w:r>
      <w:proofErr w:type="spellStart"/>
      <w:r w:rsidRPr="00AD3E9A">
        <w:rPr>
          <w:rFonts w:eastAsia="Calibri"/>
          <w:lang w:eastAsia="en-US"/>
        </w:rPr>
        <w:t>мегаомметром</w:t>
      </w:r>
      <w:proofErr w:type="spellEnd"/>
      <w:r w:rsidRPr="00AD3E9A">
        <w:rPr>
          <w:rFonts w:eastAsia="Calibri"/>
          <w:lang w:eastAsia="en-US"/>
        </w:rPr>
        <w:t xml:space="preserve"> на </w:t>
      </w:r>
      <w:r w:rsidR="007A5E28" w:rsidRPr="00AD3E9A">
        <w:rPr>
          <w:rFonts w:eastAsia="Calibri"/>
          <w:lang w:eastAsia="en-US"/>
        </w:rPr>
        <w:t>2500</w:t>
      </w:r>
      <w:r w:rsidRPr="00AD3E9A">
        <w:rPr>
          <w:rFonts w:eastAsia="Calibri"/>
          <w:lang w:eastAsia="en-US"/>
        </w:rPr>
        <w:t xml:space="preserve"> В сопротивлений изоляции жилы кабеля </w:t>
      </w:r>
    </w:p>
    <w:p w14:paraId="69D041C7" w14:textId="2326DC84" w:rsidR="00616170" w:rsidRPr="00616170" w:rsidRDefault="00616170" w:rsidP="007D71A9">
      <w:pPr>
        <w:pStyle w:val="af8"/>
        <w:numPr>
          <w:ilvl w:val="0"/>
          <w:numId w:val="5"/>
        </w:numPr>
        <w:rPr>
          <w:rFonts w:eastAsia="Calibri"/>
          <w:lang w:eastAsia="en-US"/>
        </w:rPr>
      </w:pPr>
      <w:r w:rsidRPr="00616170">
        <w:rPr>
          <w:rFonts w:eastAsia="Calibri"/>
          <w:lang w:eastAsia="en-US"/>
        </w:rPr>
        <w:t>Акт об окончании работ по монтажу</w:t>
      </w:r>
      <w:r w:rsidR="008D0311">
        <w:rPr>
          <w:rFonts w:eastAsia="Calibri"/>
          <w:lang w:eastAsia="en-US"/>
        </w:rPr>
        <w:t>.</w:t>
      </w:r>
      <w:r w:rsidRPr="00616170">
        <w:rPr>
          <w:rFonts w:eastAsia="Calibri"/>
          <w:lang w:eastAsia="en-US"/>
        </w:rPr>
        <w:t xml:space="preserve"> </w:t>
      </w:r>
    </w:p>
    <w:p w14:paraId="757858DD" w14:textId="77777777" w:rsidR="00616170" w:rsidRPr="00616170" w:rsidRDefault="00616170">
      <w:pPr>
        <w:pStyle w:val="af8"/>
        <w:rPr>
          <w:rFonts w:eastAsia="Calibri"/>
          <w:lang w:eastAsia="en-US"/>
        </w:rPr>
      </w:pPr>
    </w:p>
    <w:p w14:paraId="3564A9A0" w14:textId="77777777" w:rsidR="00616170" w:rsidRDefault="00616170">
      <w:pPr>
        <w:pStyle w:val="af8"/>
        <w:ind w:left="720"/>
      </w:pPr>
    </w:p>
    <w:sectPr w:rsidR="00616170" w:rsidSect="00E92242">
      <w:footerReference w:type="default" r:id="rId8"/>
      <w:pgSz w:w="11906" w:h="16838"/>
      <w:pgMar w:top="567" w:right="567" w:bottom="567" w:left="993" w:header="709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271DEF" w14:textId="77777777" w:rsidR="008B2C7E" w:rsidRDefault="008B2C7E">
      <w:r>
        <w:separator/>
      </w:r>
    </w:p>
  </w:endnote>
  <w:endnote w:type="continuationSeparator" w:id="0">
    <w:p w14:paraId="5C6A81AC" w14:textId="77777777" w:rsidR="008B2C7E" w:rsidRDefault="008B2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2955583"/>
      <w:docPartObj>
        <w:docPartGallery w:val="Page Numbers (Bottom of Page)"/>
        <w:docPartUnique/>
      </w:docPartObj>
    </w:sdtPr>
    <w:sdtEndPr/>
    <w:sdtContent>
      <w:p w14:paraId="78FEE9A8" w14:textId="493B4187" w:rsidR="00006932" w:rsidRDefault="0000693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7860">
          <w:rPr>
            <w:noProof/>
          </w:rPr>
          <w:t>6</w:t>
        </w:r>
        <w:r>
          <w:fldChar w:fldCharType="end"/>
        </w:r>
      </w:p>
    </w:sdtContent>
  </w:sdt>
  <w:p w14:paraId="3A2038F2" w14:textId="77777777" w:rsidR="00006932" w:rsidRDefault="0000693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BC4A9B" w14:textId="77777777" w:rsidR="008B2C7E" w:rsidRDefault="008B2C7E">
      <w:r>
        <w:separator/>
      </w:r>
    </w:p>
  </w:footnote>
  <w:footnote w:type="continuationSeparator" w:id="0">
    <w:p w14:paraId="63285DCC" w14:textId="77777777" w:rsidR="008B2C7E" w:rsidRDefault="008B2C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3A96719"/>
    <w:multiLevelType w:val="hybridMultilevel"/>
    <w:tmpl w:val="5F92E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63E52"/>
    <w:multiLevelType w:val="hybridMultilevel"/>
    <w:tmpl w:val="FB465EC6"/>
    <w:lvl w:ilvl="0" w:tplc="4B568E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86E3B8E"/>
    <w:multiLevelType w:val="hybridMultilevel"/>
    <w:tmpl w:val="33ACC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F31740"/>
    <w:multiLevelType w:val="hybridMultilevel"/>
    <w:tmpl w:val="A4EA2E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486EC5"/>
    <w:multiLevelType w:val="hybridMultilevel"/>
    <w:tmpl w:val="F26A86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32D68DE"/>
    <w:multiLevelType w:val="hybridMultilevel"/>
    <w:tmpl w:val="292CC9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AB509F"/>
    <w:multiLevelType w:val="hybridMultilevel"/>
    <w:tmpl w:val="F97C992E"/>
    <w:lvl w:ilvl="0" w:tplc="9E9C74AC">
      <w:start w:val="2"/>
      <w:numFmt w:val="bullet"/>
      <w:pStyle w:val="1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pStyle w:val="a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9516C1A"/>
    <w:multiLevelType w:val="hybridMultilevel"/>
    <w:tmpl w:val="B754993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CBC7E57"/>
    <w:multiLevelType w:val="hybridMultilevel"/>
    <w:tmpl w:val="03CC28FC"/>
    <w:lvl w:ilvl="0" w:tplc="9CFA9A1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5D792C94"/>
    <w:multiLevelType w:val="hybridMultilevel"/>
    <w:tmpl w:val="2C423B84"/>
    <w:lvl w:ilvl="0" w:tplc="880A46D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5D984A28"/>
    <w:multiLevelType w:val="hybridMultilevel"/>
    <w:tmpl w:val="33A011F6"/>
    <w:lvl w:ilvl="0" w:tplc="4B568E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9516E6E"/>
    <w:multiLevelType w:val="hybridMultilevel"/>
    <w:tmpl w:val="0D4A40AE"/>
    <w:lvl w:ilvl="0" w:tplc="C7905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98B2D80"/>
    <w:multiLevelType w:val="hybridMultilevel"/>
    <w:tmpl w:val="87380086"/>
    <w:lvl w:ilvl="0" w:tplc="4B568ED0">
      <w:start w:val="1"/>
      <w:numFmt w:val="bullet"/>
      <w:lvlText w:val=""/>
      <w:lvlJc w:val="left"/>
      <w:pPr>
        <w:ind w:left="16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36" w:hanging="360"/>
      </w:pPr>
      <w:rPr>
        <w:rFonts w:ascii="Wingdings" w:hAnsi="Wingdings" w:hint="default"/>
      </w:rPr>
    </w:lvl>
  </w:abstractNum>
  <w:abstractNum w:abstractNumId="15" w15:restartNumberingAfterBreak="0">
    <w:nsid w:val="7A32342A"/>
    <w:multiLevelType w:val="hybridMultilevel"/>
    <w:tmpl w:val="6BBA2252"/>
    <w:lvl w:ilvl="0" w:tplc="D0C49C0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F45DAB"/>
    <w:multiLevelType w:val="hybridMultilevel"/>
    <w:tmpl w:val="D3FC1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3"/>
  </w:num>
  <w:num w:numId="5">
    <w:abstractNumId w:val="11"/>
  </w:num>
  <w:num w:numId="6">
    <w:abstractNumId w:val="13"/>
  </w:num>
  <w:num w:numId="7">
    <w:abstractNumId w:val="8"/>
  </w:num>
  <w:num w:numId="8">
    <w:abstractNumId w:val="16"/>
  </w:num>
  <w:num w:numId="9">
    <w:abstractNumId w:val="9"/>
  </w:num>
  <w:num w:numId="10">
    <w:abstractNumId w:val="15"/>
  </w:num>
  <w:num w:numId="11">
    <w:abstractNumId w:val="6"/>
  </w:num>
  <w:num w:numId="12">
    <w:abstractNumId w:val="5"/>
  </w:num>
  <w:num w:numId="13">
    <w:abstractNumId w:val="14"/>
  </w:num>
  <w:num w:numId="14">
    <w:abstractNumId w:val="1"/>
  </w:num>
  <w:num w:numId="15">
    <w:abstractNumId w:val="2"/>
  </w:num>
  <w:num w:numId="16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EB3"/>
    <w:rsid w:val="00001E32"/>
    <w:rsid w:val="0000275D"/>
    <w:rsid w:val="000054AB"/>
    <w:rsid w:val="00006932"/>
    <w:rsid w:val="00012C90"/>
    <w:rsid w:val="00015BB5"/>
    <w:rsid w:val="00021418"/>
    <w:rsid w:val="0002607C"/>
    <w:rsid w:val="00026541"/>
    <w:rsid w:val="000303EF"/>
    <w:rsid w:val="000320AA"/>
    <w:rsid w:val="000373F5"/>
    <w:rsid w:val="00037445"/>
    <w:rsid w:val="00043A6A"/>
    <w:rsid w:val="000465EA"/>
    <w:rsid w:val="00046610"/>
    <w:rsid w:val="000578AD"/>
    <w:rsid w:val="00057B77"/>
    <w:rsid w:val="0006464D"/>
    <w:rsid w:val="000705B4"/>
    <w:rsid w:val="00070DE2"/>
    <w:rsid w:val="00071BA4"/>
    <w:rsid w:val="00073033"/>
    <w:rsid w:val="0007518D"/>
    <w:rsid w:val="00076AF3"/>
    <w:rsid w:val="00077646"/>
    <w:rsid w:val="00080055"/>
    <w:rsid w:val="00080D2B"/>
    <w:rsid w:val="00081EB7"/>
    <w:rsid w:val="00083AF9"/>
    <w:rsid w:val="00085991"/>
    <w:rsid w:val="000878FE"/>
    <w:rsid w:val="00093B65"/>
    <w:rsid w:val="00096DC5"/>
    <w:rsid w:val="000A19CB"/>
    <w:rsid w:val="000B026A"/>
    <w:rsid w:val="000B062B"/>
    <w:rsid w:val="000B0814"/>
    <w:rsid w:val="000B3DC3"/>
    <w:rsid w:val="000B6FB3"/>
    <w:rsid w:val="000B7D2C"/>
    <w:rsid w:val="000C1615"/>
    <w:rsid w:val="000C469E"/>
    <w:rsid w:val="000D62C2"/>
    <w:rsid w:val="000D668B"/>
    <w:rsid w:val="000E182A"/>
    <w:rsid w:val="000E220C"/>
    <w:rsid w:val="000E63BE"/>
    <w:rsid w:val="000E73BE"/>
    <w:rsid w:val="000F110C"/>
    <w:rsid w:val="000F1272"/>
    <w:rsid w:val="000F5E5F"/>
    <w:rsid w:val="00101620"/>
    <w:rsid w:val="00102A40"/>
    <w:rsid w:val="00110EAE"/>
    <w:rsid w:val="00111B5C"/>
    <w:rsid w:val="00121333"/>
    <w:rsid w:val="001318DD"/>
    <w:rsid w:val="00141B96"/>
    <w:rsid w:val="00142480"/>
    <w:rsid w:val="001508C5"/>
    <w:rsid w:val="001512D7"/>
    <w:rsid w:val="0015329E"/>
    <w:rsid w:val="001601F9"/>
    <w:rsid w:val="00162422"/>
    <w:rsid w:val="00163542"/>
    <w:rsid w:val="00163734"/>
    <w:rsid w:val="00172DE4"/>
    <w:rsid w:val="00176EFB"/>
    <w:rsid w:val="00176FE0"/>
    <w:rsid w:val="00177D4D"/>
    <w:rsid w:val="00184FD3"/>
    <w:rsid w:val="00186BE1"/>
    <w:rsid w:val="00194239"/>
    <w:rsid w:val="001A1504"/>
    <w:rsid w:val="001A205A"/>
    <w:rsid w:val="001A2652"/>
    <w:rsid w:val="001A4D11"/>
    <w:rsid w:val="001A5C9D"/>
    <w:rsid w:val="001A6907"/>
    <w:rsid w:val="001A7F94"/>
    <w:rsid w:val="001C4033"/>
    <w:rsid w:val="001C5163"/>
    <w:rsid w:val="001C62DA"/>
    <w:rsid w:val="001C6B38"/>
    <w:rsid w:val="001C6C76"/>
    <w:rsid w:val="001C7589"/>
    <w:rsid w:val="001C7860"/>
    <w:rsid w:val="001E7938"/>
    <w:rsid w:val="001F3F5B"/>
    <w:rsid w:val="001F6FC9"/>
    <w:rsid w:val="0020744E"/>
    <w:rsid w:val="00207EEA"/>
    <w:rsid w:val="00211C51"/>
    <w:rsid w:val="002127C4"/>
    <w:rsid w:val="00214315"/>
    <w:rsid w:val="00217010"/>
    <w:rsid w:val="00217D92"/>
    <w:rsid w:val="00220883"/>
    <w:rsid w:val="00222FBD"/>
    <w:rsid w:val="002252A9"/>
    <w:rsid w:val="00227939"/>
    <w:rsid w:val="00230364"/>
    <w:rsid w:val="00230BE3"/>
    <w:rsid w:val="002366B0"/>
    <w:rsid w:val="00237E73"/>
    <w:rsid w:val="00242A34"/>
    <w:rsid w:val="002438BF"/>
    <w:rsid w:val="00252715"/>
    <w:rsid w:val="00254373"/>
    <w:rsid w:val="00254553"/>
    <w:rsid w:val="002638DA"/>
    <w:rsid w:val="00275BF5"/>
    <w:rsid w:val="0027736B"/>
    <w:rsid w:val="00283D96"/>
    <w:rsid w:val="0028539C"/>
    <w:rsid w:val="00293003"/>
    <w:rsid w:val="002931D4"/>
    <w:rsid w:val="00294216"/>
    <w:rsid w:val="002950D9"/>
    <w:rsid w:val="002A1122"/>
    <w:rsid w:val="002A2446"/>
    <w:rsid w:val="002A2B69"/>
    <w:rsid w:val="002A46D5"/>
    <w:rsid w:val="002A6955"/>
    <w:rsid w:val="002A6D72"/>
    <w:rsid w:val="002B1725"/>
    <w:rsid w:val="002B2AC5"/>
    <w:rsid w:val="002B7647"/>
    <w:rsid w:val="002D4811"/>
    <w:rsid w:val="002D78A9"/>
    <w:rsid w:val="002E1FA6"/>
    <w:rsid w:val="002E2254"/>
    <w:rsid w:val="002E380A"/>
    <w:rsid w:val="002E5A08"/>
    <w:rsid w:val="002E5A75"/>
    <w:rsid w:val="002F4B44"/>
    <w:rsid w:val="003001E4"/>
    <w:rsid w:val="0030507E"/>
    <w:rsid w:val="00305221"/>
    <w:rsid w:val="00310E31"/>
    <w:rsid w:val="003210D6"/>
    <w:rsid w:val="00323612"/>
    <w:rsid w:val="003400BD"/>
    <w:rsid w:val="00340C6C"/>
    <w:rsid w:val="00343C50"/>
    <w:rsid w:val="00352B08"/>
    <w:rsid w:val="003565A8"/>
    <w:rsid w:val="00360CFF"/>
    <w:rsid w:val="00364E90"/>
    <w:rsid w:val="00365086"/>
    <w:rsid w:val="003678CF"/>
    <w:rsid w:val="00386D30"/>
    <w:rsid w:val="00396157"/>
    <w:rsid w:val="003A00AC"/>
    <w:rsid w:val="003A3399"/>
    <w:rsid w:val="003A353F"/>
    <w:rsid w:val="003A787A"/>
    <w:rsid w:val="003B1FFC"/>
    <w:rsid w:val="003B2D9D"/>
    <w:rsid w:val="003B4034"/>
    <w:rsid w:val="003C2EE0"/>
    <w:rsid w:val="003C476A"/>
    <w:rsid w:val="003C52D4"/>
    <w:rsid w:val="003C6CE5"/>
    <w:rsid w:val="003E45C1"/>
    <w:rsid w:val="003E7786"/>
    <w:rsid w:val="003F2205"/>
    <w:rsid w:val="0040058F"/>
    <w:rsid w:val="004018B9"/>
    <w:rsid w:val="004038F9"/>
    <w:rsid w:val="00405B05"/>
    <w:rsid w:val="00405F46"/>
    <w:rsid w:val="00407AD6"/>
    <w:rsid w:val="00416900"/>
    <w:rsid w:val="00423590"/>
    <w:rsid w:val="00425E1A"/>
    <w:rsid w:val="00427D4E"/>
    <w:rsid w:val="00430F75"/>
    <w:rsid w:val="00434EB3"/>
    <w:rsid w:val="00435D77"/>
    <w:rsid w:val="004377CA"/>
    <w:rsid w:val="004411DC"/>
    <w:rsid w:val="00442387"/>
    <w:rsid w:val="0044553E"/>
    <w:rsid w:val="00447B33"/>
    <w:rsid w:val="0045107D"/>
    <w:rsid w:val="00460C23"/>
    <w:rsid w:val="00462A24"/>
    <w:rsid w:val="00464F5A"/>
    <w:rsid w:val="0046535E"/>
    <w:rsid w:val="00472807"/>
    <w:rsid w:val="00477FCA"/>
    <w:rsid w:val="0048324E"/>
    <w:rsid w:val="00487C77"/>
    <w:rsid w:val="00493A6A"/>
    <w:rsid w:val="0049609A"/>
    <w:rsid w:val="004977C2"/>
    <w:rsid w:val="004A058F"/>
    <w:rsid w:val="004A2C95"/>
    <w:rsid w:val="004B4549"/>
    <w:rsid w:val="004B4E31"/>
    <w:rsid w:val="004B5A7E"/>
    <w:rsid w:val="004C16DD"/>
    <w:rsid w:val="004C37FC"/>
    <w:rsid w:val="004C5E32"/>
    <w:rsid w:val="004D0F29"/>
    <w:rsid w:val="004D2CEA"/>
    <w:rsid w:val="004D3949"/>
    <w:rsid w:val="004E3677"/>
    <w:rsid w:val="004E5D63"/>
    <w:rsid w:val="004E66B9"/>
    <w:rsid w:val="004E778A"/>
    <w:rsid w:val="004F1425"/>
    <w:rsid w:val="004F739D"/>
    <w:rsid w:val="00504FF8"/>
    <w:rsid w:val="00517DF5"/>
    <w:rsid w:val="00521515"/>
    <w:rsid w:val="00521A82"/>
    <w:rsid w:val="00522033"/>
    <w:rsid w:val="0052258A"/>
    <w:rsid w:val="00522ED8"/>
    <w:rsid w:val="00531F0E"/>
    <w:rsid w:val="00535601"/>
    <w:rsid w:val="005400D4"/>
    <w:rsid w:val="00540F24"/>
    <w:rsid w:val="005516D9"/>
    <w:rsid w:val="00552082"/>
    <w:rsid w:val="00552656"/>
    <w:rsid w:val="00554FB7"/>
    <w:rsid w:val="005566C2"/>
    <w:rsid w:val="0055757A"/>
    <w:rsid w:val="005632B6"/>
    <w:rsid w:val="00564BCE"/>
    <w:rsid w:val="00571F2E"/>
    <w:rsid w:val="0057504F"/>
    <w:rsid w:val="005755C4"/>
    <w:rsid w:val="005840DC"/>
    <w:rsid w:val="00590489"/>
    <w:rsid w:val="00592C6E"/>
    <w:rsid w:val="00593270"/>
    <w:rsid w:val="00595173"/>
    <w:rsid w:val="005B470D"/>
    <w:rsid w:val="005C00FD"/>
    <w:rsid w:val="005C075F"/>
    <w:rsid w:val="005C19C5"/>
    <w:rsid w:val="005C6B15"/>
    <w:rsid w:val="005D0967"/>
    <w:rsid w:val="005D26B5"/>
    <w:rsid w:val="005D3EE9"/>
    <w:rsid w:val="005D41FD"/>
    <w:rsid w:val="005D472C"/>
    <w:rsid w:val="005D631B"/>
    <w:rsid w:val="005D656D"/>
    <w:rsid w:val="005E3BF6"/>
    <w:rsid w:val="005F1D0F"/>
    <w:rsid w:val="005F3574"/>
    <w:rsid w:val="005F5C47"/>
    <w:rsid w:val="005F7E8D"/>
    <w:rsid w:val="0060002E"/>
    <w:rsid w:val="0060127A"/>
    <w:rsid w:val="0060394C"/>
    <w:rsid w:val="00610D2F"/>
    <w:rsid w:val="00614D36"/>
    <w:rsid w:val="00616170"/>
    <w:rsid w:val="006168B6"/>
    <w:rsid w:val="00622434"/>
    <w:rsid w:val="006330A7"/>
    <w:rsid w:val="00633B9F"/>
    <w:rsid w:val="0063749E"/>
    <w:rsid w:val="00643989"/>
    <w:rsid w:val="00645F2F"/>
    <w:rsid w:val="00651909"/>
    <w:rsid w:val="00654D19"/>
    <w:rsid w:val="00661D01"/>
    <w:rsid w:val="0066441D"/>
    <w:rsid w:val="0067121D"/>
    <w:rsid w:val="00671F0D"/>
    <w:rsid w:val="00677BB7"/>
    <w:rsid w:val="0068165B"/>
    <w:rsid w:val="0068673B"/>
    <w:rsid w:val="00696DF7"/>
    <w:rsid w:val="00697C65"/>
    <w:rsid w:val="006A201A"/>
    <w:rsid w:val="006B08DE"/>
    <w:rsid w:val="006B1C25"/>
    <w:rsid w:val="006B63F1"/>
    <w:rsid w:val="006B6EB3"/>
    <w:rsid w:val="006D441E"/>
    <w:rsid w:val="006D5B8E"/>
    <w:rsid w:val="006E04B5"/>
    <w:rsid w:val="006E3C94"/>
    <w:rsid w:val="006E69EC"/>
    <w:rsid w:val="006E7175"/>
    <w:rsid w:val="006F037B"/>
    <w:rsid w:val="006F2AB4"/>
    <w:rsid w:val="006F4CF6"/>
    <w:rsid w:val="006F5506"/>
    <w:rsid w:val="006F66D6"/>
    <w:rsid w:val="007001DA"/>
    <w:rsid w:val="00704B1B"/>
    <w:rsid w:val="00706405"/>
    <w:rsid w:val="00716182"/>
    <w:rsid w:val="0072090A"/>
    <w:rsid w:val="00720FD6"/>
    <w:rsid w:val="00722374"/>
    <w:rsid w:val="00727283"/>
    <w:rsid w:val="007302CB"/>
    <w:rsid w:val="00732A26"/>
    <w:rsid w:val="007463A8"/>
    <w:rsid w:val="0075165E"/>
    <w:rsid w:val="00753732"/>
    <w:rsid w:val="00753E73"/>
    <w:rsid w:val="00764963"/>
    <w:rsid w:val="00764A21"/>
    <w:rsid w:val="00767A86"/>
    <w:rsid w:val="00771E26"/>
    <w:rsid w:val="0077605D"/>
    <w:rsid w:val="00782960"/>
    <w:rsid w:val="007850AD"/>
    <w:rsid w:val="00787EA0"/>
    <w:rsid w:val="00791634"/>
    <w:rsid w:val="0079261D"/>
    <w:rsid w:val="007A2F80"/>
    <w:rsid w:val="007A475B"/>
    <w:rsid w:val="007A5E28"/>
    <w:rsid w:val="007A7AA0"/>
    <w:rsid w:val="007B2310"/>
    <w:rsid w:val="007B3814"/>
    <w:rsid w:val="007B40F3"/>
    <w:rsid w:val="007B6EF6"/>
    <w:rsid w:val="007B79E8"/>
    <w:rsid w:val="007C04EA"/>
    <w:rsid w:val="007C251D"/>
    <w:rsid w:val="007C7E56"/>
    <w:rsid w:val="007D1A3B"/>
    <w:rsid w:val="007D4EDE"/>
    <w:rsid w:val="007D71A9"/>
    <w:rsid w:val="007E0ECC"/>
    <w:rsid w:val="007E1E7F"/>
    <w:rsid w:val="007E4BBE"/>
    <w:rsid w:val="007E72F1"/>
    <w:rsid w:val="007F5168"/>
    <w:rsid w:val="007F65DF"/>
    <w:rsid w:val="008023E6"/>
    <w:rsid w:val="00813C7D"/>
    <w:rsid w:val="008207AE"/>
    <w:rsid w:val="0082281B"/>
    <w:rsid w:val="00823A1A"/>
    <w:rsid w:val="00831589"/>
    <w:rsid w:val="00836DCE"/>
    <w:rsid w:val="008374C6"/>
    <w:rsid w:val="008417A1"/>
    <w:rsid w:val="0084448D"/>
    <w:rsid w:val="0085416B"/>
    <w:rsid w:val="008563E5"/>
    <w:rsid w:val="008565CF"/>
    <w:rsid w:val="00860DBB"/>
    <w:rsid w:val="0086319B"/>
    <w:rsid w:val="008659FE"/>
    <w:rsid w:val="00866154"/>
    <w:rsid w:val="00866900"/>
    <w:rsid w:val="008719A9"/>
    <w:rsid w:val="00880142"/>
    <w:rsid w:val="00881795"/>
    <w:rsid w:val="00883916"/>
    <w:rsid w:val="008910D8"/>
    <w:rsid w:val="00893557"/>
    <w:rsid w:val="00894232"/>
    <w:rsid w:val="00895F27"/>
    <w:rsid w:val="00897272"/>
    <w:rsid w:val="008978B8"/>
    <w:rsid w:val="008A0010"/>
    <w:rsid w:val="008A3EA3"/>
    <w:rsid w:val="008B099F"/>
    <w:rsid w:val="008B2BBD"/>
    <w:rsid w:val="008B2C7E"/>
    <w:rsid w:val="008B3981"/>
    <w:rsid w:val="008B4749"/>
    <w:rsid w:val="008B7F4E"/>
    <w:rsid w:val="008C1105"/>
    <w:rsid w:val="008C4CF2"/>
    <w:rsid w:val="008C74F6"/>
    <w:rsid w:val="008D0311"/>
    <w:rsid w:val="008D4C82"/>
    <w:rsid w:val="008D5747"/>
    <w:rsid w:val="008E2563"/>
    <w:rsid w:val="008E2838"/>
    <w:rsid w:val="008E4087"/>
    <w:rsid w:val="008E41F2"/>
    <w:rsid w:val="008E7324"/>
    <w:rsid w:val="008F68C5"/>
    <w:rsid w:val="00905C78"/>
    <w:rsid w:val="00907B43"/>
    <w:rsid w:val="00910362"/>
    <w:rsid w:val="00911302"/>
    <w:rsid w:val="00913650"/>
    <w:rsid w:val="009148C0"/>
    <w:rsid w:val="00917915"/>
    <w:rsid w:val="00924B3B"/>
    <w:rsid w:val="00925BD3"/>
    <w:rsid w:val="00925D91"/>
    <w:rsid w:val="0093064F"/>
    <w:rsid w:val="009310CD"/>
    <w:rsid w:val="00932C9C"/>
    <w:rsid w:val="00941781"/>
    <w:rsid w:val="0094335A"/>
    <w:rsid w:val="00953BAE"/>
    <w:rsid w:val="00962597"/>
    <w:rsid w:val="0097458E"/>
    <w:rsid w:val="00974753"/>
    <w:rsid w:val="00975A67"/>
    <w:rsid w:val="00984592"/>
    <w:rsid w:val="00985BEF"/>
    <w:rsid w:val="00991ABB"/>
    <w:rsid w:val="00994727"/>
    <w:rsid w:val="009973B6"/>
    <w:rsid w:val="009A6DF1"/>
    <w:rsid w:val="009B0C9E"/>
    <w:rsid w:val="009B5892"/>
    <w:rsid w:val="009B7B8B"/>
    <w:rsid w:val="009C0479"/>
    <w:rsid w:val="009C1723"/>
    <w:rsid w:val="009D06F8"/>
    <w:rsid w:val="009D1E78"/>
    <w:rsid w:val="009D286C"/>
    <w:rsid w:val="009D7509"/>
    <w:rsid w:val="009E4B20"/>
    <w:rsid w:val="009F0884"/>
    <w:rsid w:val="009F5D94"/>
    <w:rsid w:val="00A003DF"/>
    <w:rsid w:val="00A01190"/>
    <w:rsid w:val="00A050C6"/>
    <w:rsid w:val="00A11796"/>
    <w:rsid w:val="00A1391F"/>
    <w:rsid w:val="00A1587B"/>
    <w:rsid w:val="00A15B59"/>
    <w:rsid w:val="00A25AEF"/>
    <w:rsid w:val="00A31C54"/>
    <w:rsid w:val="00A31E9B"/>
    <w:rsid w:val="00A37EA4"/>
    <w:rsid w:val="00A4486A"/>
    <w:rsid w:val="00A55946"/>
    <w:rsid w:val="00A56577"/>
    <w:rsid w:val="00A60E8D"/>
    <w:rsid w:val="00A6359F"/>
    <w:rsid w:val="00A70CB0"/>
    <w:rsid w:val="00A7187F"/>
    <w:rsid w:val="00A71F56"/>
    <w:rsid w:val="00A87C63"/>
    <w:rsid w:val="00A9314E"/>
    <w:rsid w:val="00A97144"/>
    <w:rsid w:val="00AA4814"/>
    <w:rsid w:val="00AC35F7"/>
    <w:rsid w:val="00AC4E24"/>
    <w:rsid w:val="00AC5356"/>
    <w:rsid w:val="00AC6FFD"/>
    <w:rsid w:val="00AC70B5"/>
    <w:rsid w:val="00AC771D"/>
    <w:rsid w:val="00AD2B28"/>
    <w:rsid w:val="00AD3E9A"/>
    <w:rsid w:val="00AD67EA"/>
    <w:rsid w:val="00AE06C9"/>
    <w:rsid w:val="00AE106A"/>
    <w:rsid w:val="00AE1097"/>
    <w:rsid w:val="00AE3E7E"/>
    <w:rsid w:val="00AE67BD"/>
    <w:rsid w:val="00AE75FA"/>
    <w:rsid w:val="00AE7FB4"/>
    <w:rsid w:val="00AF2732"/>
    <w:rsid w:val="00B01698"/>
    <w:rsid w:val="00B01D46"/>
    <w:rsid w:val="00B06AC6"/>
    <w:rsid w:val="00B07DAF"/>
    <w:rsid w:val="00B150B7"/>
    <w:rsid w:val="00B1791C"/>
    <w:rsid w:val="00B30B98"/>
    <w:rsid w:val="00B315F5"/>
    <w:rsid w:val="00B336A8"/>
    <w:rsid w:val="00B3456E"/>
    <w:rsid w:val="00B3565E"/>
    <w:rsid w:val="00B42384"/>
    <w:rsid w:val="00B57DBB"/>
    <w:rsid w:val="00B64DE9"/>
    <w:rsid w:val="00B67013"/>
    <w:rsid w:val="00B72C5E"/>
    <w:rsid w:val="00B73445"/>
    <w:rsid w:val="00B737C2"/>
    <w:rsid w:val="00B7635E"/>
    <w:rsid w:val="00B76943"/>
    <w:rsid w:val="00B82AFA"/>
    <w:rsid w:val="00B9206B"/>
    <w:rsid w:val="00BA17F0"/>
    <w:rsid w:val="00BA190B"/>
    <w:rsid w:val="00BA1A36"/>
    <w:rsid w:val="00BA1EDD"/>
    <w:rsid w:val="00BA5EF1"/>
    <w:rsid w:val="00BA639E"/>
    <w:rsid w:val="00BB03F7"/>
    <w:rsid w:val="00BB0A08"/>
    <w:rsid w:val="00BB7E3F"/>
    <w:rsid w:val="00BC390A"/>
    <w:rsid w:val="00BC4DC2"/>
    <w:rsid w:val="00BD08E1"/>
    <w:rsid w:val="00BE0EEC"/>
    <w:rsid w:val="00BE15BF"/>
    <w:rsid w:val="00BE4298"/>
    <w:rsid w:val="00BE52A6"/>
    <w:rsid w:val="00BF0E48"/>
    <w:rsid w:val="00BF2028"/>
    <w:rsid w:val="00BF3107"/>
    <w:rsid w:val="00BF7C20"/>
    <w:rsid w:val="00C02B63"/>
    <w:rsid w:val="00C033E3"/>
    <w:rsid w:val="00C0682C"/>
    <w:rsid w:val="00C11C25"/>
    <w:rsid w:val="00C14E0F"/>
    <w:rsid w:val="00C16767"/>
    <w:rsid w:val="00C16EDD"/>
    <w:rsid w:val="00C23AA1"/>
    <w:rsid w:val="00C25853"/>
    <w:rsid w:val="00C25C1C"/>
    <w:rsid w:val="00C2737D"/>
    <w:rsid w:val="00C30D81"/>
    <w:rsid w:val="00C42A28"/>
    <w:rsid w:val="00C6193C"/>
    <w:rsid w:val="00C633C8"/>
    <w:rsid w:val="00C64ED2"/>
    <w:rsid w:val="00C70D66"/>
    <w:rsid w:val="00C73DD9"/>
    <w:rsid w:val="00C82C23"/>
    <w:rsid w:val="00C8339B"/>
    <w:rsid w:val="00C8431D"/>
    <w:rsid w:val="00C85A73"/>
    <w:rsid w:val="00C900E7"/>
    <w:rsid w:val="00C91C31"/>
    <w:rsid w:val="00C93114"/>
    <w:rsid w:val="00C96FB2"/>
    <w:rsid w:val="00CA166F"/>
    <w:rsid w:val="00CA599F"/>
    <w:rsid w:val="00CA5A2D"/>
    <w:rsid w:val="00CC2C7C"/>
    <w:rsid w:val="00CC6B20"/>
    <w:rsid w:val="00CC6E08"/>
    <w:rsid w:val="00CD1803"/>
    <w:rsid w:val="00CD4139"/>
    <w:rsid w:val="00CD6862"/>
    <w:rsid w:val="00CD7270"/>
    <w:rsid w:val="00CE30EE"/>
    <w:rsid w:val="00CE524C"/>
    <w:rsid w:val="00CE703D"/>
    <w:rsid w:val="00CE74FA"/>
    <w:rsid w:val="00CF043D"/>
    <w:rsid w:val="00CF2C10"/>
    <w:rsid w:val="00CF4FDF"/>
    <w:rsid w:val="00CF5B0F"/>
    <w:rsid w:val="00CF6A9E"/>
    <w:rsid w:val="00D13642"/>
    <w:rsid w:val="00D15A8E"/>
    <w:rsid w:val="00D202D9"/>
    <w:rsid w:val="00D23E64"/>
    <w:rsid w:val="00D302C0"/>
    <w:rsid w:val="00D33801"/>
    <w:rsid w:val="00D465F4"/>
    <w:rsid w:val="00D53473"/>
    <w:rsid w:val="00D54174"/>
    <w:rsid w:val="00D568D6"/>
    <w:rsid w:val="00D6354A"/>
    <w:rsid w:val="00D64D73"/>
    <w:rsid w:val="00D6620A"/>
    <w:rsid w:val="00D67556"/>
    <w:rsid w:val="00D71C56"/>
    <w:rsid w:val="00D72456"/>
    <w:rsid w:val="00D80641"/>
    <w:rsid w:val="00D809DB"/>
    <w:rsid w:val="00D81FE6"/>
    <w:rsid w:val="00D9249B"/>
    <w:rsid w:val="00DA2132"/>
    <w:rsid w:val="00DA6D22"/>
    <w:rsid w:val="00DA7C25"/>
    <w:rsid w:val="00DB3FD4"/>
    <w:rsid w:val="00DB77F8"/>
    <w:rsid w:val="00DC152E"/>
    <w:rsid w:val="00DC4DE9"/>
    <w:rsid w:val="00DC5EDB"/>
    <w:rsid w:val="00DD0EDA"/>
    <w:rsid w:val="00DD539D"/>
    <w:rsid w:val="00DD681A"/>
    <w:rsid w:val="00DD7023"/>
    <w:rsid w:val="00DE022B"/>
    <w:rsid w:val="00DE0408"/>
    <w:rsid w:val="00DE1913"/>
    <w:rsid w:val="00DE55A4"/>
    <w:rsid w:val="00DF7A2D"/>
    <w:rsid w:val="00DF7BBD"/>
    <w:rsid w:val="00E01545"/>
    <w:rsid w:val="00E01B8B"/>
    <w:rsid w:val="00E033D3"/>
    <w:rsid w:val="00E054E3"/>
    <w:rsid w:val="00E07A51"/>
    <w:rsid w:val="00E10CB6"/>
    <w:rsid w:val="00E14F6E"/>
    <w:rsid w:val="00E16B0E"/>
    <w:rsid w:val="00E212E9"/>
    <w:rsid w:val="00E257CE"/>
    <w:rsid w:val="00E33381"/>
    <w:rsid w:val="00E403CD"/>
    <w:rsid w:val="00E41F15"/>
    <w:rsid w:val="00E4231A"/>
    <w:rsid w:val="00E45AB8"/>
    <w:rsid w:val="00E47A9E"/>
    <w:rsid w:val="00E515DB"/>
    <w:rsid w:val="00E56EDF"/>
    <w:rsid w:val="00E60089"/>
    <w:rsid w:val="00E6040C"/>
    <w:rsid w:val="00E62D77"/>
    <w:rsid w:val="00E64FD6"/>
    <w:rsid w:val="00E65EEB"/>
    <w:rsid w:val="00E701EF"/>
    <w:rsid w:val="00E70E34"/>
    <w:rsid w:val="00E72438"/>
    <w:rsid w:val="00E72767"/>
    <w:rsid w:val="00E80A6F"/>
    <w:rsid w:val="00E81D7B"/>
    <w:rsid w:val="00E85448"/>
    <w:rsid w:val="00E92242"/>
    <w:rsid w:val="00E922ED"/>
    <w:rsid w:val="00E96EE0"/>
    <w:rsid w:val="00EA0123"/>
    <w:rsid w:val="00EA0A8B"/>
    <w:rsid w:val="00EA4B03"/>
    <w:rsid w:val="00EA4FC1"/>
    <w:rsid w:val="00EB444E"/>
    <w:rsid w:val="00EB7C11"/>
    <w:rsid w:val="00EC0105"/>
    <w:rsid w:val="00EC104E"/>
    <w:rsid w:val="00EC1A9F"/>
    <w:rsid w:val="00EC2452"/>
    <w:rsid w:val="00EC40ED"/>
    <w:rsid w:val="00EC4394"/>
    <w:rsid w:val="00ED05E4"/>
    <w:rsid w:val="00ED46F6"/>
    <w:rsid w:val="00EE52B9"/>
    <w:rsid w:val="00EF0E8E"/>
    <w:rsid w:val="00EF2464"/>
    <w:rsid w:val="00EF4381"/>
    <w:rsid w:val="00EF6871"/>
    <w:rsid w:val="00EF704F"/>
    <w:rsid w:val="00F016AB"/>
    <w:rsid w:val="00F05178"/>
    <w:rsid w:val="00F06EEB"/>
    <w:rsid w:val="00F103C8"/>
    <w:rsid w:val="00F105F8"/>
    <w:rsid w:val="00F1760B"/>
    <w:rsid w:val="00F17B51"/>
    <w:rsid w:val="00F17CB0"/>
    <w:rsid w:val="00F2688E"/>
    <w:rsid w:val="00F33240"/>
    <w:rsid w:val="00F356F9"/>
    <w:rsid w:val="00F35744"/>
    <w:rsid w:val="00F35B1A"/>
    <w:rsid w:val="00F36A97"/>
    <w:rsid w:val="00F409C9"/>
    <w:rsid w:val="00F54962"/>
    <w:rsid w:val="00F56E61"/>
    <w:rsid w:val="00F604D7"/>
    <w:rsid w:val="00F653E0"/>
    <w:rsid w:val="00F661F2"/>
    <w:rsid w:val="00F66718"/>
    <w:rsid w:val="00F70877"/>
    <w:rsid w:val="00F721FD"/>
    <w:rsid w:val="00F73278"/>
    <w:rsid w:val="00F76BD0"/>
    <w:rsid w:val="00F81582"/>
    <w:rsid w:val="00F8465A"/>
    <w:rsid w:val="00F8778B"/>
    <w:rsid w:val="00F87860"/>
    <w:rsid w:val="00F90DE3"/>
    <w:rsid w:val="00F921A3"/>
    <w:rsid w:val="00F95790"/>
    <w:rsid w:val="00F97C17"/>
    <w:rsid w:val="00FA152E"/>
    <w:rsid w:val="00FA6EF1"/>
    <w:rsid w:val="00FB147F"/>
    <w:rsid w:val="00FB293B"/>
    <w:rsid w:val="00FB2F40"/>
    <w:rsid w:val="00FB3867"/>
    <w:rsid w:val="00FB3916"/>
    <w:rsid w:val="00FB5497"/>
    <w:rsid w:val="00FB7805"/>
    <w:rsid w:val="00FC1930"/>
    <w:rsid w:val="00FC38AB"/>
    <w:rsid w:val="00FC5B47"/>
    <w:rsid w:val="00FC628D"/>
    <w:rsid w:val="00FD0EF7"/>
    <w:rsid w:val="00FD35F8"/>
    <w:rsid w:val="00FD3EE1"/>
    <w:rsid w:val="00FD5475"/>
    <w:rsid w:val="00FD6D27"/>
    <w:rsid w:val="00FD6F01"/>
    <w:rsid w:val="00FE3504"/>
    <w:rsid w:val="00FE3E0B"/>
    <w:rsid w:val="00FF1B5E"/>
    <w:rsid w:val="00FF6DA9"/>
    <w:rsid w:val="00FF7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F37239"/>
  <w15:docId w15:val="{EE1FB145-E56E-4322-BD31-B82208969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widowControl w:val="0"/>
      <w:spacing w:before="120"/>
      <w:ind w:left="641"/>
      <w:jc w:val="center"/>
      <w:outlineLvl w:val="0"/>
    </w:pPr>
    <w:rPr>
      <w:b/>
      <w:szCs w:val="20"/>
    </w:rPr>
  </w:style>
  <w:style w:type="paragraph" w:styleId="2">
    <w:name w:val="heading 2"/>
    <w:aliases w:val="Заголовок 2 Знак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bCs/>
    </w:rPr>
  </w:style>
  <w:style w:type="paragraph" w:styleId="5">
    <w:name w:val="heading 5"/>
    <w:basedOn w:val="a0"/>
    <w:next w:val="a0"/>
    <w:qFormat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bCs/>
      <w:sz w:val="26"/>
      <w:szCs w:val="26"/>
    </w:rPr>
  </w:style>
  <w:style w:type="paragraph" w:styleId="6">
    <w:name w:val="heading 6"/>
    <w:basedOn w:val="a0"/>
    <w:next w:val="a0"/>
    <w:qFormat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pPr>
      <w:widowControl w:val="0"/>
      <w:numPr>
        <w:ilvl w:val="6"/>
        <w:numId w:val="1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  <w:szCs w:val="26"/>
    </w:rPr>
  </w:style>
  <w:style w:type="paragraph" w:styleId="8">
    <w:name w:val="heading 8"/>
    <w:basedOn w:val="a0"/>
    <w:next w:val="a0"/>
    <w:qFormat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iCs/>
      <w:sz w:val="26"/>
      <w:szCs w:val="26"/>
    </w:rPr>
  </w:style>
  <w:style w:type="paragraph" w:styleId="9">
    <w:name w:val="heading 9"/>
    <w:basedOn w:val="a0"/>
    <w:next w:val="a0"/>
    <w:qFormat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2"/>
    <w:basedOn w:val="a0"/>
    <w:rPr>
      <w:rFonts w:ascii="Arial" w:hAnsi="Arial"/>
      <w:szCs w:val="20"/>
    </w:rPr>
  </w:style>
  <w:style w:type="paragraph" w:styleId="a4">
    <w:name w:val="Title"/>
    <w:basedOn w:val="a0"/>
    <w:qFormat/>
    <w:pPr>
      <w:jc w:val="center"/>
    </w:pPr>
    <w:rPr>
      <w:b/>
      <w:szCs w:val="20"/>
    </w:rPr>
  </w:style>
  <w:style w:type="paragraph" w:styleId="a5">
    <w:name w:val="Body Text"/>
    <w:basedOn w:val="a0"/>
    <w:pPr>
      <w:spacing w:after="120"/>
    </w:pPr>
  </w:style>
  <w:style w:type="paragraph" w:styleId="a6">
    <w:name w:val="Body Text Indent"/>
    <w:basedOn w:val="a0"/>
    <w:pPr>
      <w:ind w:left="720"/>
    </w:pPr>
    <w:rPr>
      <w:szCs w:val="20"/>
    </w:rPr>
  </w:style>
  <w:style w:type="paragraph" w:styleId="a7">
    <w:name w:val="List"/>
    <w:basedOn w:val="a0"/>
    <w:pPr>
      <w:ind w:left="283" w:hanging="283"/>
    </w:pPr>
    <w:rPr>
      <w:sz w:val="20"/>
      <w:szCs w:val="20"/>
    </w:rPr>
  </w:style>
  <w:style w:type="paragraph" w:styleId="a8">
    <w:name w:val="footer"/>
    <w:basedOn w:val="a0"/>
    <w:link w:val="a9"/>
    <w:uiPriority w:val="99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a">
    <w:name w:val="page number"/>
    <w:basedOn w:val="a1"/>
  </w:style>
  <w:style w:type="paragraph" w:styleId="30">
    <w:name w:val="Body Text Indent 3"/>
    <w:basedOn w:val="a0"/>
    <w:pPr>
      <w:ind w:left="284"/>
    </w:pPr>
    <w:rPr>
      <w:szCs w:val="20"/>
    </w:rPr>
  </w:style>
  <w:style w:type="paragraph" w:styleId="31">
    <w:name w:val="Body Text 3"/>
    <w:basedOn w:val="a0"/>
    <w:pPr>
      <w:ind w:right="186"/>
    </w:pPr>
    <w:rPr>
      <w:szCs w:val="20"/>
    </w:rPr>
  </w:style>
  <w:style w:type="paragraph" w:styleId="ab">
    <w:name w:val="header"/>
    <w:basedOn w:val="a0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c">
    <w:name w:val="Подпункт"/>
    <w:basedOn w:val="a0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21">
    <w:name w:val="Пункт2"/>
    <w:basedOn w:val="a0"/>
    <w:pPr>
      <w:keepNext/>
      <w:tabs>
        <w:tab w:val="num" w:pos="1134"/>
      </w:tabs>
      <w:suppressAutoHyphens/>
      <w:spacing w:before="240" w:after="120"/>
      <w:ind w:left="1134" w:hanging="1134"/>
      <w:outlineLvl w:val="2"/>
    </w:pPr>
    <w:rPr>
      <w:b/>
      <w:snapToGrid w:val="0"/>
      <w:sz w:val="28"/>
      <w:szCs w:val="20"/>
    </w:rPr>
  </w:style>
  <w:style w:type="paragraph" w:customStyle="1" w:styleId="ad">
    <w:name w:val="Подподпункт"/>
    <w:basedOn w:val="ac"/>
    <w:pPr>
      <w:tabs>
        <w:tab w:val="clear" w:pos="1134"/>
        <w:tab w:val="num" w:pos="1701"/>
      </w:tabs>
      <w:ind w:left="1701" w:hanging="567"/>
    </w:pPr>
  </w:style>
  <w:style w:type="paragraph" w:styleId="22">
    <w:name w:val="Body Text Indent 2"/>
    <w:basedOn w:val="a0"/>
    <w:link w:val="23"/>
    <w:pPr>
      <w:ind w:left="360"/>
      <w:jc w:val="center"/>
    </w:pPr>
    <w:rPr>
      <w:b/>
    </w:rPr>
  </w:style>
  <w:style w:type="paragraph" w:customStyle="1" w:styleId="a">
    <w:name w:val="Пункт Знак"/>
    <w:basedOn w:val="a0"/>
    <w:pPr>
      <w:numPr>
        <w:ilvl w:val="1"/>
        <w:numId w:val="2"/>
      </w:numPr>
      <w:tabs>
        <w:tab w:val="left" w:pos="851"/>
        <w:tab w:val="left" w:pos="1134"/>
      </w:tabs>
      <w:spacing w:line="360" w:lineRule="auto"/>
      <w:jc w:val="both"/>
    </w:pPr>
    <w:rPr>
      <w:snapToGrid w:val="0"/>
      <w:sz w:val="28"/>
      <w:szCs w:val="20"/>
    </w:rPr>
  </w:style>
  <w:style w:type="paragraph" w:customStyle="1" w:styleId="ae">
    <w:name w:val="Подподподпункт"/>
    <w:basedOn w:val="a0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">
    <w:name w:val="Пункт1"/>
    <w:basedOn w:val="a0"/>
    <w:pPr>
      <w:numPr>
        <w:numId w:val="2"/>
      </w:numPr>
      <w:spacing w:before="240" w:line="360" w:lineRule="auto"/>
      <w:jc w:val="center"/>
    </w:pPr>
    <w:rPr>
      <w:rFonts w:ascii="Arial" w:hAnsi="Arial"/>
      <w:b/>
      <w:snapToGrid w:val="0"/>
      <w:sz w:val="28"/>
      <w:szCs w:val="28"/>
    </w:rPr>
  </w:style>
  <w:style w:type="paragraph" w:customStyle="1" w:styleId="FR1">
    <w:name w:val="FR1"/>
    <w:rsid w:val="0082281B"/>
    <w:pPr>
      <w:widowControl w:val="0"/>
      <w:spacing w:before="20"/>
      <w:jc w:val="right"/>
    </w:pPr>
    <w:rPr>
      <w:rFonts w:ascii="Arial" w:hAnsi="Arial"/>
      <w:snapToGrid w:val="0"/>
    </w:rPr>
  </w:style>
  <w:style w:type="table" w:styleId="af">
    <w:name w:val="Table Grid"/>
    <w:basedOn w:val="a2"/>
    <w:rsid w:val="003052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01E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9">
    <w:name w:val="Нижний колонтитул Знак"/>
    <w:basedOn w:val="a1"/>
    <w:link w:val="a8"/>
    <w:uiPriority w:val="99"/>
    <w:rsid w:val="002931D4"/>
  </w:style>
  <w:style w:type="paragraph" w:styleId="af0">
    <w:name w:val="List Paragraph"/>
    <w:basedOn w:val="a0"/>
    <w:uiPriority w:val="34"/>
    <w:qFormat/>
    <w:rsid w:val="00BF3107"/>
    <w:pPr>
      <w:widowControl w:val="0"/>
      <w:adjustRightInd w:val="0"/>
      <w:spacing w:line="360" w:lineRule="atLeast"/>
      <w:ind w:left="720"/>
      <w:contextualSpacing/>
      <w:jc w:val="both"/>
      <w:textAlignment w:val="baseline"/>
    </w:pPr>
  </w:style>
  <w:style w:type="paragraph" w:customStyle="1" w:styleId="Default">
    <w:name w:val="Default"/>
    <w:rsid w:val="00E65E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1">
    <w:name w:val="annotation reference"/>
    <w:basedOn w:val="a1"/>
    <w:uiPriority w:val="99"/>
    <w:semiHidden/>
    <w:unhideWhenUsed/>
    <w:rsid w:val="004018B9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4018B9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4018B9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018B9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4018B9"/>
    <w:rPr>
      <w:b/>
      <w:bCs/>
    </w:rPr>
  </w:style>
  <w:style w:type="paragraph" w:styleId="af6">
    <w:name w:val="Balloon Text"/>
    <w:basedOn w:val="a0"/>
    <w:link w:val="af7"/>
    <w:uiPriority w:val="99"/>
    <w:semiHidden/>
    <w:unhideWhenUsed/>
    <w:rsid w:val="004018B9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1"/>
    <w:link w:val="af6"/>
    <w:uiPriority w:val="99"/>
    <w:semiHidden/>
    <w:rsid w:val="004018B9"/>
    <w:rPr>
      <w:rFonts w:ascii="Segoe UI" w:hAnsi="Segoe UI" w:cs="Segoe UI"/>
      <w:sz w:val="18"/>
      <w:szCs w:val="18"/>
    </w:rPr>
  </w:style>
  <w:style w:type="paragraph" w:styleId="af8">
    <w:name w:val="No Spacing"/>
    <w:uiPriority w:val="1"/>
    <w:qFormat/>
    <w:rsid w:val="00616170"/>
    <w:rPr>
      <w:sz w:val="24"/>
      <w:szCs w:val="24"/>
    </w:rPr>
  </w:style>
  <w:style w:type="character" w:styleId="af9">
    <w:name w:val="line number"/>
    <w:basedOn w:val="a1"/>
    <w:uiPriority w:val="99"/>
    <w:semiHidden/>
    <w:unhideWhenUsed/>
    <w:rsid w:val="00E96EE0"/>
  </w:style>
  <w:style w:type="character" w:customStyle="1" w:styleId="23">
    <w:name w:val="Основной текст с отступом 2 Знак"/>
    <w:basedOn w:val="a1"/>
    <w:link w:val="22"/>
    <w:rsid w:val="00F87860"/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4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143C3-808C-438A-A296-351E7C01D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6</Pages>
  <Words>1496</Words>
  <Characters>8531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Обеспечение огнезащиты кабельных линий на Маткожненской и Палокоргской ГЭС</vt:lpstr>
    </vt:vector>
  </TitlesOfParts>
  <Company>ОАО Карелэнергогенерация</Company>
  <LinksUpToDate>false</LinksUpToDate>
  <CharactersWithSpaces>10007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Обеспечение огнезащиты кабельных линий на Маткожненской и Палокоргской ГЭС</dc:title>
  <dc:creator>Картылайнен</dc:creator>
  <cp:lastModifiedBy>Yaroslavtsev Vasiliy</cp:lastModifiedBy>
  <cp:revision>19</cp:revision>
  <cp:lastPrinted>2020-11-16T13:46:00Z</cp:lastPrinted>
  <dcterms:created xsi:type="dcterms:W3CDTF">2020-06-10T13:33:00Z</dcterms:created>
  <dcterms:modified xsi:type="dcterms:W3CDTF">2021-01-27T06:06:00Z</dcterms:modified>
</cp:coreProperties>
</file>